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2FFB" w14:textId="6454DA3D" w:rsidR="008B4932" w:rsidRPr="008B4932" w:rsidRDefault="008B4932" w:rsidP="008B4932">
      <w:pPr>
        <w:rPr>
          <w:rFonts w:ascii="Meiryo UI" w:eastAsia="Meiryo UI" w:hAnsi="Meiryo UI"/>
          <w:sz w:val="22"/>
        </w:rPr>
      </w:pPr>
      <w:r w:rsidRPr="008B4932">
        <w:rPr>
          <w:rFonts w:ascii="Meiryo UI" w:eastAsia="Meiryo UI" w:hAnsi="Meiryo UI"/>
          <w:sz w:val="22"/>
        </w:rPr>
        <w:t>20</w:t>
      </w:r>
      <w:r w:rsidR="0046114D">
        <w:rPr>
          <w:rFonts w:ascii="Meiryo UI" w:eastAsia="Meiryo UI" w:hAnsi="Meiryo UI" w:hint="eastAsia"/>
          <w:sz w:val="22"/>
        </w:rPr>
        <w:t>2</w:t>
      </w:r>
      <w:r w:rsidR="00B152A7">
        <w:rPr>
          <w:rFonts w:ascii="Meiryo UI" w:eastAsia="Meiryo UI" w:hAnsi="Meiryo UI" w:hint="eastAsia"/>
          <w:sz w:val="22"/>
        </w:rPr>
        <w:t>3</w:t>
      </w:r>
      <w:r w:rsidRPr="008B4932">
        <w:rPr>
          <w:rFonts w:ascii="Meiryo UI" w:eastAsia="Meiryo UI" w:hAnsi="Meiryo UI"/>
          <w:sz w:val="22"/>
        </w:rPr>
        <w:t>年01月23日</w:t>
      </w:r>
      <w:r w:rsidR="004159B6">
        <w:rPr>
          <w:rFonts w:ascii="Meiryo UI" w:eastAsia="Meiryo UI" w:hAnsi="Meiryo UI" w:hint="eastAsia"/>
          <w:sz w:val="22"/>
        </w:rPr>
        <w:t xml:space="preserve"> 一般社団法人日本生活習慣病予防協会</w:t>
      </w:r>
    </w:p>
    <w:p w14:paraId="5BC38A7F" w14:textId="3E44F212" w:rsidR="00EE36CE" w:rsidRDefault="008B4932" w:rsidP="006806E3">
      <w:pPr>
        <w:jc w:val="center"/>
        <w:rPr>
          <w:rFonts w:ascii="Meiryo UI" w:eastAsia="Meiryo UI" w:hAnsi="Meiryo UI"/>
          <w:b/>
          <w:bCs/>
          <w:sz w:val="24"/>
          <w:szCs w:val="24"/>
        </w:rPr>
      </w:pPr>
      <w:r w:rsidRPr="008B4932">
        <w:rPr>
          <w:rFonts w:ascii="Meiryo UI" w:eastAsia="Meiryo UI" w:hAnsi="Meiryo UI"/>
          <w:b/>
          <w:bCs/>
          <w:sz w:val="24"/>
          <w:szCs w:val="24"/>
        </w:rPr>
        <w:t>一無、二少、三多</w:t>
      </w:r>
      <w:r w:rsidR="00EE36CE" w:rsidRPr="00EE36CE">
        <w:rPr>
          <w:rFonts w:ascii="Meiryo UI" w:eastAsia="Meiryo UI" w:hAnsi="Meiryo UI" w:hint="eastAsia"/>
          <w:b/>
          <w:bCs/>
          <w:sz w:val="24"/>
          <w:szCs w:val="24"/>
        </w:rPr>
        <w:t>（</w:t>
      </w:r>
      <w:r w:rsidR="006806E3">
        <w:rPr>
          <w:rFonts w:ascii="Meiryo UI" w:eastAsia="Meiryo UI" w:hAnsi="Meiryo UI" w:hint="eastAsia"/>
          <w:b/>
          <w:bCs/>
          <w:sz w:val="24"/>
          <w:szCs w:val="24"/>
        </w:rPr>
        <w:t>いちむにしょうさんた</w:t>
      </w:r>
      <w:r w:rsidR="00EE36CE">
        <w:rPr>
          <w:rFonts w:ascii="Meiryo UI" w:eastAsia="Meiryo UI" w:hAnsi="Meiryo UI"/>
          <w:b/>
          <w:bCs/>
          <w:sz w:val="24"/>
          <w:szCs w:val="24"/>
        </w:rPr>
        <w:t>）</w:t>
      </w:r>
      <w:r w:rsidR="00B152A7">
        <w:rPr>
          <w:rFonts w:ascii="Meiryo UI" w:eastAsia="Meiryo UI" w:hAnsi="Meiryo UI" w:hint="eastAsia"/>
          <w:b/>
          <w:bCs/>
          <w:sz w:val="24"/>
          <w:szCs w:val="24"/>
        </w:rPr>
        <w:t>で生活習慣病を予防！</w:t>
      </w:r>
    </w:p>
    <w:p w14:paraId="7C7D7A9C" w14:textId="5F26F22E" w:rsidR="008B4932" w:rsidRPr="008B4932" w:rsidRDefault="00B152A7" w:rsidP="004159B6">
      <w:pPr>
        <w:jc w:val="center"/>
        <w:rPr>
          <w:rFonts w:ascii="Meiryo UI" w:eastAsia="Meiryo UI" w:hAnsi="Meiryo UI"/>
          <w:b/>
          <w:bCs/>
          <w:sz w:val="24"/>
          <w:szCs w:val="24"/>
        </w:rPr>
      </w:pPr>
      <w:r>
        <w:rPr>
          <w:rFonts w:ascii="Meiryo UI" w:eastAsia="Meiryo UI" w:hAnsi="Meiryo UI" w:hint="eastAsia"/>
          <w:b/>
          <w:bCs/>
          <w:sz w:val="24"/>
          <w:szCs w:val="24"/>
        </w:rPr>
        <w:t>1月23日は「</w:t>
      </w:r>
      <w:r w:rsidRPr="008B4932">
        <w:rPr>
          <w:rFonts w:ascii="Meiryo UI" w:eastAsia="Meiryo UI" w:hAnsi="Meiryo UI"/>
          <w:b/>
          <w:bCs/>
          <w:sz w:val="24"/>
          <w:szCs w:val="24"/>
        </w:rPr>
        <w:t>一無、二少、三多</w:t>
      </w:r>
      <w:r w:rsidR="008B4932" w:rsidRPr="008B4932">
        <w:rPr>
          <w:rFonts w:ascii="Meiryo UI" w:eastAsia="Meiryo UI" w:hAnsi="Meiryo UI"/>
          <w:b/>
          <w:bCs/>
          <w:sz w:val="24"/>
          <w:szCs w:val="24"/>
        </w:rPr>
        <w:t>の日」</w:t>
      </w:r>
      <w:r>
        <w:rPr>
          <w:rFonts w:ascii="Meiryo UI" w:eastAsia="Meiryo UI" w:hAnsi="Meiryo UI" w:hint="eastAsia"/>
          <w:b/>
          <w:bCs/>
          <w:sz w:val="24"/>
          <w:szCs w:val="24"/>
        </w:rPr>
        <w:t>、2月は</w:t>
      </w:r>
      <w:r w:rsidR="003315F0">
        <w:rPr>
          <w:rFonts w:ascii="Meiryo UI" w:eastAsia="Meiryo UI" w:hAnsi="Meiryo UI" w:hint="eastAsia"/>
          <w:b/>
          <w:bCs/>
          <w:sz w:val="24"/>
          <w:szCs w:val="24"/>
        </w:rPr>
        <w:t>「</w:t>
      </w:r>
      <w:r w:rsidR="005525B3" w:rsidRPr="005525B3">
        <w:rPr>
          <w:rFonts w:ascii="Meiryo UI" w:eastAsia="Meiryo UI" w:hAnsi="Meiryo UI" w:hint="eastAsia"/>
          <w:b/>
          <w:bCs/>
          <w:sz w:val="24"/>
          <w:szCs w:val="24"/>
        </w:rPr>
        <w:t>全国生活習慣病予防月間</w:t>
      </w:r>
      <w:r w:rsidR="003315F0">
        <w:rPr>
          <w:rFonts w:ascii="Meiryo UI" w:eastAsia="Meiryo UI" w:hAnsi="Meiryo UI" w:hint="eastAsia"/>
          <w:b/>
          <w:bCs/>
          <w:sz w:val="24"/>
          <w:szCs w:val="24"/>
        </w:rPr>
        <w:t>」</w:t>
      </w:r>
      <w:r>
        <w:rPr>
          <w:rFonts w:ascii="Meiryo UI" w:eastAsia="Meiryo UI" w:hAnsi="Meiryo UI" w:hint="eastAsia"/>
          <w:b/>
          <w:bCs/>
          <w:sz w:val="24"/>
          <w:szCs w:val="24"/>
        </w:rPr>
        <w:t>です。</w:t>
      </w:r>
    </w:p>
    <w:p w14:paraId="11C5002E" w14:textId="77777777" w:rsidR="0046114D" w:rsidRDefault="0046114D" w:rsidP="008B4932">
      <w:pPr>
        <w:ind w:firstLineChars="100" w:firstLine="210"/>
        <w:rPr>
          <w:rFonts w:ascii="Meiryo UI" w:eastAsia="Meiryo UI" w:hAnsi="Meiryo UI"/>
          <w:szCs w:val="21"/>
        </w:rPr>
      </w:pPr>
    </w:p>
    <w:p w14:paraId="040A9BB5" w14:textId="7794B66F" w:rsidR="008B4932" w:rsidRDefault="008B4932" w:rsidP="008B4932">
      <w:pPr>
        <w:ind w:firstLineChars="100" w:firstLine="210"/>
        <w:rPr>
          <w:rFonts w:ascii="Meiryo UI" w:eastAsia="Meiryo UI" w:hAnsi="Meiryo UI"/>
          <w:szCs w:val="21"/>
        </w:rPr>
      </w:pPr>
      <w:r w:rsidRPr="00DE12D9">
        <w:rPr>
          <w:rFonts w:ascii="Meiryo UI" w:eastAsia="Meiryo UI" w:hAnsi="Meiryo UI" w:hint="eastAsia"/>
          <w:szCs w:val="21"/>
        </w:rPr>
        <w:t>一般社団法人日本生活習慣病予防協会</w:t>
      </w:r>
      <w:r w:rsidR="00D63FEC">
        <w:rPr>
          <w:rFonts w:ascii="Meiryo UI" w:eastAsia="Meiryo UI" w:hAnsi="Meiryo UI" w:hint="eastAsia"/>
          <w:szCs w:val="21"/>
        </w:rPr>
        <w:t>（</w:t>
      </w:r>
      <w:hyperlink r:id="rId7" w:history="1">
        <w:r w:rsidR="00616411" w:rsidRPr="006A4629">
          <w:rPr>
            <w:rStyle w:val="a3"/>
            <w:rFonts w:ascii="Meiryo UI" w:eastAsia="Meiryo UI" w:hAnsi="Meiryo UI"/>
            <w:szCs w:val="21"/>
          </w:rPr>
          <w:t>https://seikatsusyukanbyo.com/</w:t>
        </w:r>
      </w:hyperlink>
      <w:r w:rsidR="00616411">
        <w:rPr>
          <w:rFonts w:ascii="Meiryo UI" w:eastAsia="Meiryo UI" w:hAnsi="Meiryo UI" w:hint="eastAsia"/>
          <w:szCs w:val="21"/>
        </w:rPr>
        <w:t>）</w:t>
      </w:r>
      <w:r w:rsidRPr="00DE12D9">
        <w:rPr>
          <w:rFonts w:ascii="Meiryo UI" w:eastAsia="Meiryo UI" w:hAnsi="Meiryo UI" w:hint="eastAsia"/>
          <w:szCs w:val="21"/>
        </w:rPr>
        <w:t>は、</w:t>
      </w:r>
      <w:r w:rsidR="00B152A7">
        <w:rPr>
          <w:rFonts w:ascii="Meiryo UI" w:eastAsia="Meiryo UI" w:hAnsi="Meiryo UI" w:hint="eastAsia"/>
          <w:szCs w:val="21"/>
        </w:rPr>
        <w:t>1月23日を</w:t>
      </w:r>
      <w:r w:rsidR="00995887">
        <w:rPr>
          <w:rFonts w:ascii="Meiryo UI" w:eastAsia="Meiryo UI" w:hAnsi="Meiryo UI" w:hint="eastAsia"/>
          <w:b/>
          <w:szCs w:val="21"/>
        </w:rPr>
        <w:t>「</w:t>
      </w:r>
      <w:r w:rsidR="00B152A7" w:rsidRPr="00CA7578">
        <w:rPr>
          <w:rFonts w:ascii="Meiryo UI" w:eastAsia="Meiryo UI" w:hAnsi="Meiryo UI" w:hint="eastAsia"/>
          <w:b/>
          <w:szCs w:val="21"/>
        </w:rPr>
        <w:t>一無、二少、三多の日</w:t>
      </w:r>
      <w:r w:rsidR="00995887">
        <w:rPr>
          <w:rFonts w:ascii="Meiryo UI" w:eastAsia="Meiryo UI" w:hAnsi="Meiryo UI" w:hint="eastAsia"/>
          <w:b/>
          <w:szCs w:val="21"/>
        </w:rPr>
        <w:t>」</w:t>
      </w:r>
      <w:r w:rsidR="00616411">
        <w:rPr>
          <w:rFonts w:ascii="Meiryo UI" w:eastAsia="Meiryo UI" w:hAnsi="Meiryo UI" w:hint="eastAsia"/>
          <w:bCs/>
          <w:szCs w:val="21"/>
        </w:rPr>
        <w:t>と</w:t>
      </w:r>
      <w:r w:rsidR="00B152A7">
        <w:rPr>
          <w:rFonts w:ascii="Meiryo UI" w:eastAsia="Meiryo UI" w:hAnsi="Meiryo UI" w:hint="eastAsia"/>
          <w:bCs/>
          <w:szCs w:val="21"/>
        </w:rPr>
        <w:t>し、</w:t>
      </w:r>
      <w:r w:rsidR="00B152A7" w:rsidRPr="00B152A7">
        <w:rPr>
          <w:rFonts w:ascii="Meiryo UI" w:eastAsia="Meiryo UI" w:hAnsi="Meiryo UI" w:hint="eastAsia"/>
          <w:bCs/>
          <w:szCs w:val="21"/>
        </w:rPr>
        <w:t>続く</w:t>
      </w:r>
      <w:r w:rsidRPr="00DE12D9">
        <w:rPr>
          <w:rFonts w:ascii="Meiryo UI" w:eastAsia="Meiryo UI" w:hAnsi="Meiryo UI"/>
          <w:szCs w:val="21"/>
        </w:rPr>
        <w:t>2月を</w:t>
      </w:r>
      <w:r w:rsidR="00B152A7">
        <w:rPr>
          <w:rFonts w:ascii="Meiryo UI" w:eastAsia="Meiryo UI" w:hAnsi="Meiryo UI" w:hint="eastAsia"/>
          <w:szCs w:val="21"/>
        </w:rPr>
        <w:t>「</w:t>
      </w:r>
      <w:r w:rsidRPr="00DE12D9">
        <w:rPr>
          <w:rFonts w:ascii="Meiryo UI" w:eastAsia="Meiryo UI" w:hAnsi="Meiryo UI"/>
          <w:szCs w:val="21"/>
        </w:rPr>
        <w:t>全国生活習慣病予防月間</w:t>
      </w:r>
      <w:r w:rsidR="00B152A7">
        <w:rPr>
          <w:rFonts w:ascii="Meiryo UI" w:eastAsia="Meiryo UI" w:hAnsi="Meiryo UI" w:hint="eastAsia"/>
          <w:szCs w:val="21"/>
        </w:rPr>
        <w:t>」</w:t>
      </w:r>
      <w:r w:rsidRPr="00DE12D9">
        <w:rPr>
          <w:rFonts w:ascii="Meiryo UI" w:eastAsia="Meiryo UI" w:hAnsi="Meiryo UI"/>
          <w:szCs w:val="21"/>
        </w:rPr>
        <w:t>と定め、</w:t>
      </w:r>
      <w:r w:rsidR="005525B3" w:rsidRPr="00DE12D9">
        <w:rPr>
          <w:rFonts w:ascii="Meiryo UI" w:eastAsia="Meiryo UI" w:hAnsi="Meiryo UI" w:hint="eastAsia"/>
          <w:szCs w:val="21"/>
        </w:rPr>
        <w:t>生活習慣病予防</w:t>
      </w:r>
      <w:r w:rsidR="005525B3">
        <w:rPr>
          <w:rFonts w:ascii="Meiryo UI" w:eastAsia="Meiryo UI" w:hAnsi="Meiryo UI" w:hint="eastAsia"/>
          <w:szCs w:val="21"/>
        </w:rPr>
        <w:t>啓発のために</w:t>
      </w:r>
      <w:r w:rsidRPr="00DE12D9">
        <w:rPr>
          <w:rFonts w:ascii="Meiryo UI" w:eastAsia="Meiryo UI" w:hAnsi="Meiryo UI"/>
          <w:szCs w:val="21"/>
        </w:rPr>
        <w:t>集中的に情報発信を行っています。</w:t>
      </w:r>
    </w:p>
    <w:p w14:paraId="29BB0EF7" w14:textId="1F27B6F0" w:rsidR="003C727F" w:rsidRDefault="003C727F" w:rsidP="008B4932">
      <w:pPr>
        <w:ind w:firstLineChars="100" w:firstLine="210"/>
        <w:rPr>
          <w:rFonts w:ascii="Meiryo UI" w:eastAsia="Meiryo UI" w:hAnsi="Meiryo UI"/>
          <w:szCs w:val="21"/>
        </w:rPr>
      </w:pPr>
      <w:r w:rsidRPr="003C727F">
        <w:rPr>
          <w:rFonts w:ascii="Meiryo UI" w:eastAsia="Meiryo UI" w:hAnsi="Meiryo UI" w:hint="eastAsia"/>
          <w:szCs w:val="21"/>
        </w:rPr>
        <w:t>「一無、二少、三多」は、生活習慣病の発症や病状の悪化に関与する喫煙、多量飲酒、過食、運動不足、休養・睡眠不足、孤独感などの健康</w:t>
      </w:r>
      <w:r w:rsidR="00E362AF">
        <w:rPr>
          <w:rFonts w:ascii="Meiryo UI" w:eastAsia="Meiryo UI" w:hAnsi="Meiryo UI" w:hint="eastAsia"/>
          <w:szCs w:val="21"/>
        </w:rPr>
        <w:t>的でない</w:t>
      </w:r>
      <w:r w:rsidRPr="003C727F">
        <w:rPr>
          <w:rFonts w:ascii="Meiryo UI" w:eastAsia="Meiryo UI" w:hAnsi="Meiryo UI" w:hint="eastAsia"/>
          <w:szCs w:val="21"/>
        </w:rPr>
        <w:t>生活習慣を避けるために、日常心がけたい生活習慣（「一無</w:t>
      </w:r>
      <w:r>
        <w:rPr>
          <w:rFonts w:ascii="Meiryo UI" w:eastAsia="Meiryo UI" w:hAnsi="Meiryo UI" w:hint="eastAsia"/>
          <w:szCs w:val="21"/>
        </w:rPr>
        <w:t>（</w:t>
      </w:r>
      <w:r w:rsidRPr="003C727F">
        <w:rPr>
          <w:rFonts w:ascii="Meiryo UI" w:eastAsia="Meiryo UI" w:hAnsi="Meiryo UI" w:hint="eastAsia"/>
          <w:szCs w:val="21"/>
        </w:rPr>
        <w:t>無煙・禁煙</w:t>
      </w:r>
      <w:r>
        <w:rPr>
          <w:rFonts w:ascii="Meiryo UI" w:eastAsia="Meiryo UI" w:hAnsi="Meiryo UI" w:hint="eastAsia"/>
          <w:szCs w:val="21"/>
        </w:rPr>
        <w:t>）</w:t>
      </w:r>
      <w:r w:rsidRPr="003C727F">
        <w:rPr>
          <w:rFonts w:ascii="Meiryo UI" w:eastAsia="Meiryo UI" w:hAnsi="Meiryo UI" w:hint="eastAsia"/>
          <w:szCs w:val="21"/>
        </w:rPr>
        <w:t>」、「二少（少食、少酒）」、「三多（多動、多休、多接）」をわかりやすく表現した健康標語です。</w:t>
      </w:r>
    </w:p>
    <w:p w14:paraId="12A15940" w14:textId="24446318" w:rsidR="003C727F" w:rsidRDefault="003C727F" w:rsidP="008B4932">
      <w:pPr>
        <w:ind w:firstLineChars="100" w:firstLine="210"/>
        <w:rPr>
          <w:rFonts w:ascii="Meiryo UI" w:eastAsia="Meiryo UI" w:hAnsi="Meiryo UI"/>
          <w:szCs w:val="21"/>
        </w:rPr>
      </w:pPr>
      <w:r w:rsidRPr="003C727F">
        <w:rPr>
          <w:rFonts w:ascii="Meiryo UI" w:eastAsia="Meiryo UI" w:hAnsi="Meiryo UI" w:hint="eastAsia"/>
          <w:szCs w:val="21"/>
        </w:rPr>
        <w:t>全国生活習慣病予防月間では、</w:t>
      </w:r>
      <w:r>
        <w:rPr>
          <w:rFonts w:ascii="Meiryo UI" w:eastAsia="Meiryo UI" w:hAnsi="Meiryo UI" w:hint="eastAsia"/>
          <w:szCs w:val="21"/>
        </w:rPr>
        <w:t>「一無、二少、三多」</w:t>
      </w:r>
      <w:r w:rsidRPr="003C727F">
        <w:rPr>
          <w:rFonts w:ascii="Meiryo UI" w:eastAsia="Meiryo UI" w:hAnsi="Meiryo UI" w:hint="eastAsia"/>
          <w:szCs w:val="21"/>
        </w:rPr>
        <w:t>の</w:t>
      </w:r>
      <w:r w:rsidRPr="003C727F">
        <w:rPr>
          <w:rFonts w:ascii="Meiryo UI" w:eastAsia="Meiryo UI" w:hAnsi="Meiryo UI"/>
          <w:szCs w:val="21"/>
        </w:rPr>
        <w:t>6つの健康標語をひとつずつ強化テーマとして、スローガン川柳の公募、優秀作を用いたポスターやリーフレットを公開するとともに、市民公開講演会を開催しています。</w:t>
      </w:r>
    </w:p>
    <w:p w14:paraId="2CF8947C" w14:textId="072D5FCA" w:rsidR="00E362AF" w:rsidRPr="00E362AF" w:rsidRDefault="00E362AF" w:rsidP="00E362AF">
      <w:pPr>
        <w:ind w:firstLineChars="100" w:firstLine="210"/>
        <w:rPr>
          <w:rFonts w:ascii="Meiryo UI" w:eastAsia="Meiryo UI" w:hAnsi="Meiryo UI"/>
          <w:szCs w:val="21"/>
        </w:rPr>
      </w:pPr>
      <w:r w:rsidRPr="00E362AF">
        <w:rPr>
          <w:rFonts w:ascii="Meiryo UI" w:eastAsia="Meiryo UI" w:hAnsi="Meiryo UI" w:hint="eastAsia"/>
          <w:szCs w:val="21"/>
        </w:rPr>
        <w:t>本年で</w:t>
      </w:r>
      <w:r w:rsidRPr="00E362AF">
        <w:rPr>
          <w:rFonts w:ascii="Meiryo UI" w:eastAsia="Meiryo UI" w:hAnsi="Meiryo UI"/>
          <w:szCs w:val="21"/>
        </w:rPr>
        <w:t>13回目となる全国生活習慣病予防月間2023のテーマは</w:t>
      </w:r>
      <w:r>
        <w:rPr>
          <w:rFonts w:ascii="Meiryo UI" w:eastAsia="Meiryo UI" w:hAnsi="Meiryo UI" w:hint="eastAsia"/>
          <w:szCs w:val="21"/>
        </w:rPr>
        <w:t>、</w:t>
      </w:r>
      <w:r w:rsidRPr="00E362AF">
        <w:rPr>
          <w:rFonts w:ascii="Meiryo UI" w:eastAsia="Meiryo UI" w:hAnsi="Meiryo UI"/>
          <w:szCs w:val="21"/>
        </w:rPr>
        <w:t>「一無（無煙・禁煙）」。「全国生活習慣病予防月間2023」サイトでは、スローガン川柳受賞作、「一無、二少、三多」や「一無（無煙・禁煙）」のポスターやリーフレットを公開しています。</w:t>
      </w:r>
    </w:p>
    <w:p w14:paraId="6E9A4C09" w14:textId="57652C24" w:rsidR="00E362AF" w:rsidRDefault="00E362AF" w:rsidP="00E362AF">
      <w:pPr>
        <w:ind w:firstLineChars="100" w:firstLine="210"/>
        <w:rPr>
          <w:rFonts w:ascii="Meiryo UI" w:eastAsia="Meiryo UI" w:hAnsi="Meiryo UI" w:hint="eastAsia"/>
          <w:szCs w:val="21"/>
        </w:rPr>
      </w:pPr>
      <w:r w:rsidRPr="00E362AF">
        <w:rPr>
          <w:rFonts w:ascii="Meiryo UI" w:eastAsia="Meiryo UI" w:hAnsi="Meiryo UI" w:hint="eastAsia"/>
          <w:szCs w:val="21"/>
        </w:rPr>
        <w:t>市民公開講演会（</w:t>
      </w:r>
      <w:r w:rsidRPr="00E362AF">
        <w:rPr>
          <w:rFonts w:ascii="Meiryo UI" w:eastAsia="Meiryo UI" w:hAnsi="Meiryo UI"/>
          <w:szCs w:val="21"/>
        </w:rPr>
        <w:t>Web講演会）は、「たばこは万病のもと！あなたと地球の健康のために禁煙を」をテーマに、2月1日より公開いたします。</w:t>
      </w:r>
    </w:p>
    <w:p w14:paraId="50EBC14E" w14:textId="5EF5E9F9" w:rsidR="003C727F" w:rsidRPr="003C727F" w:rsidRDefault="003C727F" w:rsidP="008B4932">
      <w:pPr>
        <w:ind w:firstLineChars="100" w:firstLine="210"/>
        <w:rPr>
          <w:rFonts w:ascii="Meiryo UI" w:eastAsia="Meiryo UI" w:hAnsi="Meiryo UI" w:hint="eastAsia"/>
          <w:szCs w:val="21"/>
        </w:rPr>
      </w:pPr>
      <w:r>
        <w:rPr>
          <w:noProof/>
        </w:rPr>
        <w:drawing>
          <wp:anchor distT="0" distB="0" distL="114300" distR="114300" simplePos="0" relativeHeight="251658240" behindDoc="0" locked="0" layoutInCell="1" allowOverlap="1" wp14:anchorId="437CF459" wp14:editId="19EBBD74">
            <wp:simplePos x="0" y="0"/>
            <wp:positionH relativeFrom="margin">
              <wp:posOffset>1840865</wp:posOffset>
            </wp:positionH>
            <wp:positionV relativeFrom="paragraph">
              <wp:posOffset>15875</wp:posOffset>
            </wp:positionV>
            <wp:extent cx="1568450" cy="179133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791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02E570" w14:textId="4B4631EB" w:rsidR="00C81BF1" w:rsidRDefault="00C81BF1" w:rsidP="00C81BF1">
      <w:pPr>
        <w:ind w:firstLineChars="100" w:firstLine="210"/>
        <w:rPr>
          <w:rFonts w:ascii="Meiryo UI" w:eastAsia="Meiryo UI" w:hAnsi="Meiryo UI"/>
          <w:szCs w:val="21"/>
        </w:rPr>
      </w:pPr>
    </w:p>
    <w:p w14:paraId="758C5BD1" w14:textId="4D154843" w:rsidR="00E071E9" w:rsidRDefault="00E071E9" w:rsidP="00C81BF1">
      <w:pPr>
        <w:ind w:firstLineChars="100" w:firstLine="210"/>
        <w:rPr>
          <w:rFonts w:ascii="Meiryo UI" w:eastAsia="Meiryo UI" w:hAnsi="Meiryo UI"/>
          <w:szCs w:val="21"/>
        </w:rPr>
      </w:pPr>
    </w:p>
    <w:p w14:paraId="5A4A684F" w14:textId="6BF1B2FD" w:rsidR="00E071E9" w:rsidRDefault="00E071E9" w:rsidP="00C81BF1">
      <w:pPr>
        <w:ind w:firstLineChars="100" w:firstLine="210"/>
        <w:rPr>
          <w:rFonts w:ascii="Meiryo UI" w:eastAsia="Meiryo UI" w:hAnsi="Meiryo UI"/>
          <w:szCs w:val="21"/>
        </w:rPr>
      </w:pPr>
    </w:p>
    <w:p w14:paraId="08A97518" w14:textId="67FDC301" w:rsidR="00E071E9" w:rsidRDefault="00E071E9" w:rsidP="00C81BF1">
      <w:pPr>
        <w:ind w:firstLineChars="100" w:firstLine="210"/>
        <w:rPr>
          <w:rFonts w:ascii="Meiryo UI" w:eastAsia="Meiryo UI" w:hAnsi="Meiryo UI"/>
          <w:szCs w:val="21"/>
        </w:rPr>
      </w:pPr>
    </w:p>
    <w:p w14:paraId="0D2EDA6D" w14:textId="597E5200" w:rsidR="00E071E9" w:rsidRDefault="00E071E9" w:rsidP="00C81BF1">
      <w:pPr>
        <w:ind w:firstLineChars="100" w:firstLine="210"/>
        <w:rPr>
          <w:rFonts w:ascii="Meiryo UI" w:eastAsia="Meiryo UI" w:hAnsi="Meiryo UI"/>
          <w:szCs w:val="21"/>
        </w:rPr>
      </w:pPr>
    </w:p>
    <w:p w14:paraId="5E1CB200" w14:textId="0DE58857" w:rsidR="00E071E9" w:rsidRDefault="00E071E9" w:rsidP="00C81BF1">
      <w:pPr>
        <w:ind w:firstLineChars="100" w:firstLine="210"/>
        <w:rPr>
          <w:rFonts w:ascii="Meiryo UI" w:eastAsia="Meiryo UI" w:hAnsi="Meiryo UI"/>
          <w:szCs w:val="21"/>
        </w:rPr>
      </w:pPr>
    </w:p>
    <w:p w14:paraId="39AC1905" w14:textId="1A489D20" w:rsidR="00E071E9" w:rsidRDefault="00E071E9" w:rsidP="00C81BF1">
      <w:pPr>
        <w:ind w:firstLineChars="100" w:firstLine="210"/>
        <w:rPr>
          <w:rFonts w:ascii="Meiryo UI" w:eastAsia="Meiryo UI" w:hAnsi="Meiryo UI"/>
          <w:szCs w:val="21"/>
        </w:rPr>
      </w:pPr>
    </w:p>
    <w:p w14:paraId="649B9CE1" w14:textId="7929A4D3" w:rsidR="003B0FD7" w:rsidRPr="00E071E9" w:rsidRDefault="00BC6EC5" w:rsidP="003B0FD7">
      <w:pPr>
        <w:rPr>
          <w:rFonts w:ascii="Meiryo UI" w:eastAsia="Meiryo UI" w:hAnsi="Meiryo UI"/>
          <w:b/>
          <w:sz w:val="22"/>
        </w:rPr>
      </w:pPr>
      <w:r w:rsidRPr="00E071E9">
        <w:rPr>
          <w:rFonts w:ascii="Meiryo UI" w:eastAsia="Meiryo UI" w:hAnsi="Meiryo UI" w:hint="eastAsia"/>
          <w:sz w:val="22"/>
        </w:rPr>
        <w:t>■</w:t>
      </w:r>
      <w:r w:rsidR="00EE36CE" w:rsidRPr="00E071E9">
        <w:rPr>
          <w:rFonts w:ascii="Meiryo UI" w:eastAsia="Meiryo UI" w:hAnsi="Meiryo UI" w:hint="eastAsia"/>
          <w:b/>
          <w:sz w:val="22"/>
        </w:rPr>
        <w:t>一無、二少、三多</w:t>
      </w:r>
    </w:p>
    <w:p w14:paraId="3652D8A8" w14:textId="77777777" w:rsidR="00BC6EC5" w:rsidRPr="00BC6EC5" w:rsidRDefault="00BC6EC5" w:rsidP="00445451">
      <w:pPr>
        <w:ind w:firstLineChars="100" w:firstLine="210"/>
        <w:rPr>
          <w:rFonts w:ascii="Meiryo UI" w:eastAsia="Meiryo UI" w:hAnsi="Meiryo UI"/>
          <w:bCs/>
          <w:szCs w:val="21"/>
        </w:rPr>
      </w:pPr>
      <w:r w:rsidRPr="00BC6EC5">
        <w:rPr>
          <w:rFonts w:ascii="Meiryo UI" w:eastAsia="Meiryo UI" w:hAnsi="Meiryo UI" w:hint="eastAsia"/>
          <w:bCs/>
          <w:szCs w:val="21"/>
        </w:rPr>
        <w:t>生活習慣病は長い時間をかけて進み、病気として自覚しにくいという問題があります。それを防ぐには、日頃の体調、身体の些細な変化など、つねに自分自身の健康に目を向ける必要があります。そして、中高年になってからではなく、若い頃から、適正な生活習慣を獲得し、維持することが大切です。</w:t>
      </w:r>
    </w:p>
    <w:p w14:paraId="536481F2" w14:textId="4E113D04" w:rsidR="008D20B4" w:rsidRDefault="00BC6EC5" w:rsidP="00445451">
      <w:pPr>
        <w:ind w:firstLineChars="100" w:firstLine="210"/>
        <w:rPr>
          <w:rFonts w:ascii="Meiryo UI" w:eastAsia="Meiryo UI" w:hAnsi="Meiryo UI"/>
          <w:bCs/>
          <w:szCs w:val="21"/>
        </w:rPr>
      </w:pPr>
      <w:r w:rsidRPr="007C1D77">
        <w:rPr>
          <w:rFonts w:ascii="Meiryo UI" w:eastAsia="Meiryo UI" w:hAnsi="Meiryo UI" w:hint="eastAsia"/>
          <w:bCs/>
          <w:szCs w:val="21"/>
        </w:rPr>
        <w:t>「一無、二少、三多」</w:t>
      </w:r>
      <w:r w:rsidRPr="00BC6EC5">
        <w:rPr>
          <w:rFonts w:ascii="Meiryo UI" w:eastAsia="Meiryo UI" w:hAnsi="Meiryo UI" w:hint="eastAsia"/>
          <w:bCs/>
          <w:szCs w:val="21"/>
        </w:rPr>
        <w:t>は、当協会の名誉会長</w:t>
      </w:r>
      <w:r w:rsidRPr="00BC6EC5">
        <w:rPr>
          <w:rFonts w:ascii="Meiryo UI" w:eastAsia="Meiryo UI" w:hAnsi="Meiryo UI"/>
          <w:bCs/>
          <w:szCs w:val="21"/>
        </w:rPr>
        <w:t xml:space="preserve"> 池田義雄が1991年に提唱し、当協会が普及啓発</w:t>
      </w:r>
      <w:r w:rsidRPr="00BC6EC5">
        <w:rPr>
          <w:rFonts w:ascii="Meiryo UI" w:eastAsia="Meiryo UI" w:hAnsi="Meiryo UI"/>
          <w:bCs/>
          <w:szCs w:val="21"/>
        </w:rPr>
        <w:lastRenderedPageBreak/>
        <w:t>に努めています。</w:t>
      </w:r>
    </w:p>
    <w:p w14:paraId="5598F87C" w14:textId="5E356B8E" w:rsidR="00BC6EC5" w:rsidRDefault="00BC6EC5" w:rsidP="007C1D77">
      <w:pPr>
        <w:ind w:firstLineChars="100" w:firstLine="210"/>
        <w:rPr>
          <w:rFonts w:ascii="Meiryo UI" w:eastAsia="Meiryo UI" w:hAnsi="Meiryo UI"/>
          <w:b/>
          <w:szCs w:val="21"/>
        </w:rPr>
      </w:pPr>
      <w:r>
        <w:rPr>
          <w:rFonts w:ascii="Meiryo UI" w:eastAsia="Meiryo UI" w:hAnsi="Meiryo UI" w:hint="eastAsia"/>
          <w:szCs w:val="21"/>
        </w:rPr>
        <w:t>▶</w:t>
      </w:r>
      <w:r w:rsidRPr="00CA7578">
        <w:rPr>
          <w:rFonts w:ascii="Meiryo UI" w:eastAsia="Meiryo UI" w:hAnsi="Meiryo UI" w:hint="eastAsia"/>
          <w:b/>
          <w:szCs w:val="21"/>
        </w:rPr>
        <w:t>一無、二少、三多</w:t>
      </w:r>
      <w:r>
        <w:rPr>
          <w:rFonts w:ascii="Meiryo UI" w:eastAsia="Meiryo UI" w:hAnsi="Meiryo UI" w:hint="eastAsia"/>
          <w:b/>
          <w:szCs w:val="21"/>
        </w:rPr>
        <w:t>とは</w:t>
      </w:r>
    </w:p>
    <w:p w14:paraId="426C096B" w14:textId="3DDE34F7" w:rsidR="00781E02" w:rsidRDefault="007C1D77" w:rsidP="007C1D77">
      <w:pPr>
        <w:ind w:firstLineChars="100" w:firstLine="210"/>
        <w:rPr>
          <w:rFonts w:ascii="Meiryo UI" w:eastAsia="Meiryo UI" w:hAnsi="Meiryo UI"/>
          <w:bCs/>
          <w:szCs w:val="21"/>
        </w:rPr>
      </w:pPr>
      <w:hyperlink r:id="rId9" w:history="1">
        <w:r w:rsidRPr="006A4629">
          <w:rPr>
            <w:rStyle w:val="a3"/>
            <w:rFonts w:ascii="Meiryo UI" w:eastAsia="Meiryo UI" w:hAnsi="Meiryo UI"/>
            <w:bCs/>
            <w:szCs w:val="21"/>
          </w:rPr>
          <w:t>https://seikatsusyukanbyo.com/main/yobou/02.php</w:t>
        </w:r>
      </w:hyperlink>
    </w:p>
    <w:p w14:paraId="527AA462" w14:textId="77777777" w:rsidR="00E071E9" w:rsidRPr="00781E02" w:rsidRDefault="00E071E9" w:rsidP="00BC6EC5">
      <w:pPr>
        <w:rPr>
          <w:rFonts w:ascii="Meiryo UI" w:eastAsia="Meiryo UI" w:hAnsi="Meiryo UI"/>
          <w:bCs/>
          <w:szCs w:val="21"/>
        </w:rPr>
      </w:pPr>
    </w:p>
    <w:p w14:paraId="33BD410B" w14:textId="6146335D" w:rsidR="008D20B4" w:rsidRDefault="00281F3F" w:rsidP="003B0FD7">
      <w:pPr>
        <w:rPr>
          <w:rFonts w:ascii="Meiryo UI" w:eastAsia="Meiryo UI" w:hAnsi="Meiryo UI"/>
          <w:b/>
          <w:szCs w:val="21"/>
        </w:rPr>
      </w:pPr>
      <w:r>
        <w:rPr>
          <w:rFonts w:ascii="Meiryo UI" w:eastAsia="Meiryo UI" w:hAnsi="Meiryo UI" w:hint="eastAsia"/>
          <w:b/>
          <w:szCs w:val="21"/>
        </w:rPr>
        <w:t>■</w:t>
      </w:r>
      <w:r w:rsidR="0004111E" w:rsidRPr="00CA7578">
        <w:rPr>
          <w:rFonts w:ascii="Meiryo UI" w:eastAsia="Meiryo UI" w:hAnsi="Meiryo UI" w:hint="eastAsia"/>
          <w:b/>
          <w:szCs w:val="21"/>
        </w:rPr>
        <w:t>一無、二少、三多</w:t>
      </w:r>
      <w:r w:rsidR="0004111E">
        <w:rPr>
          <w:rFonts w:ascii="Meiryo UI" w:eastAsia="Meiryo UI" w:hAnsi="Meiryo UI" w:hint="eastAsia"/>
          <w:b/>
          <w:szCs w:val="21"/>
        </w:rPr>
        <w:t>のポスター、リーフレット</w:t>
      </w:r>
      <w:r w:rsidR="00296D56">
        <w:rPr>
          <w:rFonts w:ascii="Meiryo UI" w:eastAsia="Meiryo UI" w:hAnsi="Meiryo UI" w:hint="eastAsia"/>
          <w:b/>
          <w:szCs w:val="21"/>
        </w:rPr>
        <w:t>のダウンロード</w:t>
      </w:r>
    </w:p>
    <w:p w14:paraId="5D2D653A" w14:textId="633990F4" w:rsidR="004A29C8" w:rsidRDefault="004A29C8" w:rsidP="00E071E9">
      <w:pPr>
        <w:ind w:firstLineChars="100" w:firstLine="210"/>
        <w:rPr>
          <w:rFonts w:ascii="Meiryo UI" w:eastAsia="Meiryo UI" w:hAnsi="Meiryo UI"/>
          <w:bCs/>
          <w:szCs w:val="21"/>
        </w:rPr>
      </w:pPr>
      <w:r w:rsidRPr="004A29C8">
        <w:rPr>
          <w:rFonts w:ascii="Meiryo UI" w:eastAsia="Meiryo UI" w:hAnsi="Meiryo UI" w:hint="eastAsia"/>
          <w:bCs/>
          <w:szCs w:val="21"/>
        </w:rPr>
        <w:t>日本生活習慣病予防協会の</w:t>
      </w:r>
      <w:r w:rsidR="00945608">
        <w:rPr>
          <w:rFonts w:ascii="Meiryo UI" w:eastAsia="Meiryo UI" w:hAnsi="Meiryo UI" w:hint="eastAsia"/>
          <w:bCs/>
          <w:szCs w:val="21"/>
        </w:rPr>
        <w:t>啓発資材は</w:t>
      </w:r>
      <w:r w:rsidR="007C1D77">
        <w:rPr>
          <w:rFonts w:ascii="Meiryo UI" w:eastAsia="Meiryo UI" w:hAnsi="Meiryo UI" w:hint="eastAsia"/>
          <w:bCs/>
          <w:szCs w:val="21"/>
        </w:rPr>
        <w:t>無料</w:t>
      </w:r>
      <w:r w:rsidR="00945608">
        <w:rPr>
          <w:rFonts w:ascii="Meiryo UI" w:eastAsia="Meiryo UI" w:hAnsi="Meiryo UI" w:hint="eastAsia"/>
          <w:bCs/>
          <w:szCs w:val="21"/>
        </w:rPr>
        <w:t>でダウンロード</w:t>
      </w:r>
      <w:r w:rsidR="00E362AF">
        <w:rPr>
          <w:rFonts w:ascii="Meiryo UI" w:eastAsia="Meiryo UI" w:hAnsi="Meiryo UI" w:hint="eastAsia"/>
          <w:bCs/>
          <w:szCs w:val="21"/>
        </w:rPr>
        <w:t>できます</w:t>
      </w:r>
      <w:r w:rsidR="00945608">
        <w:rPr>
          <w:rFonts w:ascii="Meiryo UI" w:eastAsia="Meiryo UI" w:hAnsi="Meiryo UI" w:hint="eastAsia"/>
          <w:bCs/>
          <w:szCs w:val="21"/>
        </w:rPr>
        <w:t>。印刷物やW</w:t>
      </w:r>
      <w:r w:rsidR="00945608">
        <w:rPr>
          <w:rFonts w:ascii="Meiryo UI" w:eastAsia="Meiryo UI" w:hAnsi="Meiryo UI"/>
          <w:bCs/>
          <w:szCs w:val="21"/>
        </w:rPr>
        <w:t>ebsite</w:t>
      </w:r>
      <w:r w:rsidR="00945608">
        <w:rPr>
          <w:rFonts w:ascii="Meiryo UI" w:eastAsia="Meiryo UI" w:hAnsi="Meiryo UI" w:hint="eastAsia"/>
          <w:bCs/>
          <w:szCs w:val="21"/>
        </w:rPr>
        <w:t>での掲載、掲示、配布などのご希望の方は事務局までご一報ください。</w:t>
      </w:r>
    </w:p>
    <w:p w14:paraId="5DA6385E" w14:textId="661838B8" w:rsidR="00296D56" w:rsidRDefault="007A3D3B" w:rsidP="003B0FD7">
      <w:pPr>
        <w:rPr>
          <w:rFonts w:ascii="Meiryo UI" w:eastAsia="Meiryo UI" w:hAnsi="Meiryo UI" w:hint="eastAsia"/>
          <w:b/>
          <w:szCs w:val="21"/>
        </w:rPr>
      </w:pPr>
      <w:r>
        <w:rPr>
          <w:noProof/>
        </w:rPr>
        <w:drawing>
          <wp:anchor distT="0" distB="0" distL="114300" distR="114300" simplePos="0" relativeHeight="251661312" behindDoc="0" locked="0" layoutInCell="1" allowOverlap="1" wp14:anchorId="37414604" wp14:editId="4A44CDAD">
            <wp:simplePos x="0" y="0"/>
            <wp:positionH relativeFrom="margin">
              <wp:align>center</wp:align>
            </wp:positionH>
            <wp:positionV relativeFrom="paragraph">
              <wp:posOffset>41275</wp:posOffset>
            </wp:positionV>
            <wp:extent cx="2438400" cy="17399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739900"/>
                    </a:xfrm>
                    <a:prstGeom prst="rect">
                      <a:avLst/>
                    </a:prstGeom>
                    <a:noFill/>
                    <a:ln>
                      <a:noFill/>
                    </a:ln>
                  </pic:spPr>
                </pic:pic>
              </a:graphicData>
            </a:graphic>
          </wp:anchor>
        </w:drawing>
      </w:r>
    </w:p>
    <w:p w14:paraId="64D5D3C9" w14:textId="0FD6E3C2" w:rsidR="00296D56" w:rsidRDefault="00296D56" w:rsidP="003B0FD7">
      <w:pPr>
        <w:rPr>
          <w:rFonts w:ascii="Meiryo UI" w:eastAsia="Meiryo UI" w:hAnsi="Meiryo UI" w:hint="eastAsia"/>
          <w:b/>
          <w:szCs w:val="21"/>
        </w:rPr>
      </w:pPr>
    </w:p>
    <w:p w14:paraId="51AAFF23" w14:textId="3704F3A1" w:rsidR="0004111E" w:rsidRDefault="0004111E" w:rsidP="003B0FD7">
      <w:pPr>
        <w:rPr>
          <w:rFonts w:ascii="Meiryo UI" w:eastAsia="Meiryo UI" w:hAnsi="Meiryo UI"/>
          <w:b/>
          <w:szCs w:val="21"/>
        </w:rPr>
      </w:pPr>
    </w:p>
    <w:p w14:paraId="63D154A1" w14:textId="5AB806A3" w:rsidR="004A29C8" w:rsidRPr="00945608" w:rsidRDefault="004A29C8" w:rsidP="003B0FD7">
      <w:pPr>
        <w:rPr>
          <w:rFonts w:ascii="Meiryo UI" w:eastAsia="Meiryo UI" w:hAnsi="Meiryo UI"/>
          <w:b/>
          <w:szCs w:val="21"/>
        </w:rPr>
      </w:pPr>
    </w:p>
    <w:p w14:paraId="7300A39F" w14:textId="7A920A70" w:rsidR="004A29C8" w:rsidRDefault="004A29C8" w:rsidP="003B0FD7">
      <w:pPr>
        <w:rPr>
          <w:rFonts w:ascii="Meiryo UI" w:eastAsia="Meiryo UI" w:hAnsi="Meiryo UI"/>
          <w:b/>
          <w:szCs w:val="21"/>
        </w:rPr>
      </w:pPr>
    </w:p>
    <w:p w14:paraId="4FA7584F" w14:textId="61F39EA5" w:rsidR="004A29C8" w:rsidRDefault="004A29C8" w:rsidP="003B0FD7">
      <w:pPr>
        <w:rPr>
          <w:rFonts w:ascii="Meiryo UI" w:eastAsia="Meiryo UI" w:hAnsi="Meiryo UI"/>
          <w:b/>
          <w:szCs w:val="21"/>
        </w:rPr>
      </w:pPr>
    </w:p>
    <w:p w14:paraId="5A1A18E0" w14:textId="363929A9" w:rsidR="004A29C8" w:rsidRDefault="004A29C8" w:rsidP="003B0FD7">
      <w:pPr>
        <w:rPr>
          <w:rFonts w:ascii="Meiryo UI" w:eastAsia="Meiryo UI" w:hAnsi="Meiryo UI"/>
          <w:b/>
          <w:szCs w:val="21"/>
        </w:rPr>
      </w:pPr>
    </w:p>
    <w:p w14:paraId="60933CC0" w14:textId="399F3F6B" w:rsidR="00945608" w:rsidRDefault="00945608" w:rsidP="003B0FD7">
      <w:pPr>
        <w:rPr>
          <w:rFonts w:ascii="Meiryo UI" w:eastAsia="Meiryo UI" w:hAnsi="Meiryo UI" w:hint="eastAsia"/>
          <w:b/>
          <w:szCs w:val="21"/>
        </w:rPr>
      </w:pPr>
    </w:p>
    <w:p w14:paraId="4F5798C2" w14:textId="276D60FD" w:rsidR="00781E02" w:rsidRDefault="00781E02" w:rsidP="007C1D77">
      <w:pPr>
        <w:ind w:firstLineChars="100" w:firstLine="210"/>
        <w:rPr>
          <w:rFonts w:ascii="Meiryo UI" w:eastAsia="Meiryo UI" w:hAnsi="Meiryo UI"/>
          <w:b/>
          <w:szCs w:val="21"/>
        </w:rPr>
      </w:pPr>
      <w:r>
        <w:rPr>
          <w:rFonts w:ascii="Meiryo UI" w:eastAsia="Meiryo UI" w:hAnsi="Meiryo UI" w:hint="eastAsia"/>
          <w:szCs w:val="21"/>
        </w:rPr>
        <w:t>▶</w:t>
      </w:r>
      <w:r w:rsidR="0076086F" w:rsidRPr="0076086F">
        <w:rPr>
          <w:rFonts w:ascii="Meiryo UI" w:eastAsia="Meiryo UI" w:hAnsi="Meiryo UI" w:hint="eastAsia"/>
          <w:b/>
          <w:szCs w:val="21"/>
        </w:rPr>
        <w:t>一無、二少、三多のポスターなど、啓発資材のダウンロード</w:t>
      </w:r>
    </w:p>
    <w:p w14:paraId="3EC5D51D" w14:textId="4D220B16" w:rsidR="004A29C8" w:rsidRDefault="007C1D77" w:rsidP="007C1D77">
      <w:pPr>
        <w:ind w:firstLineChars="100" w:firstLine="210"/>
        <w:rPr>
          <w:rFonts w:ascii="Meiryo UI" w:eastAsia="Meiryo UI" w:hAnsi="Meiryo UI"/>
          <w:bCs/>
          <w:szCs w:val="21"/>
        </w:rPr>
      </w:pPr>
      <w:hyperlink r:id="rId11" w:history="1">
        <w:r w:rsidRPr="006A4629">
          <w:rPr>
            <w:rStyle w:val="a3"/>
            <w:rFonts w:ascii="Meiryo UI" w:eastAsia="Meiryo UI" w:hAnsi="Meiryo UI"/>
            <w:bCs/>
            <w:szCs w:val="21"/>
          </w:rPr>
          <w:t>https://seikatsusyukanbyo.com/monthly/poster.php</w:t>
        </w:r>
      </w:hyperlink>
    </w:p>
    <w:p w14:paraId="6C16F692" w14:textId="47B42AFF" w:rsidR="0004111E" w:rsidRPr="00E071E9" w:rsidRDefault="0046114D" w:rsidP="00271627">
      <w:pPr>
        <w:rPr>
          <w:rFonts w:ascii="Meiryo UI" w:eastAsia="Meiryo UI" w:hAnsi="Meiryo UI"/>
          <w:b/>
          <w:bCs/>
          <w:sz w:val="22"/>
        </w:rPr>
      </w:pPr>
      <w:r w:rsidRPr="00E071E9">
        <w:rPr>
          <w:rFonts w:ascii="Meiryo UI" w:eastAsia="Meiryo UI" w:hAnsi="Meiryo UI" w:hint="eastAsia"/>
          <w:b/>
          <w:bCs/>
          <w:sz w:val="22"/>
        </w:rPr>
        <w:t>■</w:t>
      </w:r>
      <w:r w:rsidR="008B4932" w:rsidRPr="00E071E9">
        <w:rPr>
          <w:rFonts w:ascii="Meiryo UI" w:eastAsia="Meiryo UI" w:hAnsi="Meiryo UI" w:hint="eastAsia"/>
          <w:b/>
          <w:bCs/>
          <w:sz w:val="22"/>
        </w:rPr>
        <w:t>全国生活習慣病予防月間</w:t>
      </w:r>
      <w:r w:rsidR="008B4932" w:rsidRPr="00E071E9">
        <w:rPr>
          <w:rFonts w:ascii="Meiryo UI" w:eastAsia="Meiryo UI" w:hAnsi="Meiryo UI"/>
          <w:b/>
          <w:bCs/>
          <w:sz w:val="22"/>
        </w:rPr>
        <w:t>20</w:t>
      </w:r>
      <w:r w:rsidR="005211D4" w:rsidRPr="00E071E9">
        <w:rPr>
          <w:rFonts w:ascii="Meiryo UI" w:eastAsia="Meiryo UI" w:hAnsi="Meiryo UI" w:hint="eastAsia"/>
          <w:b/>
          <w:bCs/>
          <w:sz w:val="22"/>
        </w:rPr>
        <w:t>2</w:t>
      </w:r>
      <w:r w:rsidR="0004111E" w:rsidRPr="00E071E9">
        <w:rPr>
          <w:rFonts w:ascii="Meiryo UI" w:eastAsia="Meiryo UI" w:hAnsi="Meiryo UI" w:hint="eastAsia"/>
          <w:b/>
          <w:bCs/>
          <w:sz w:val="22"/>
        </w:rPr>
        <w:t>3</w:t>
      </w:r>
    </w:p>
    <w:p w14:paraId="7E0C9371" w14:textId="2AECA0F2" w:rsidR="0004111E" w:rsidRPr="00BC6EC5" w:rsidRDefault="007950B5" w:rsidP="00271627">
      <w:pPr>
        <w:rPr>
          <w:rFonts w:ascii="Meiryo UI" w:eastAsia="Meiryo UI" w:hAnsi="Meiryo UI"/>
          <w:b/>
          <w:bCs/>
          <w:szCs w:val="21"/>
        </w:rPr>
      </w:pPr>
      <w:r w:rsidRPr="00BC6EC5">
        <w:rPr>
          <w:rFonts w:ascii="Meiryo UI" w:eastAsia="Meiryo UI" w:hAnsi="Meiryo UI" w:hint="eastAsia"/>
          <w:b/>
          <w:bCs/>
          <w:szCs w:val="21"/>
        </w:rPr>
        <w:t>●スローガン川柳優秀作</w:t>
      </w:r>
    </w:p>
    <w:p w14:paraId="31F0C7D5" w14:textId="0C6E3166" w:rsidR="00E31447" w:rsidRPr="00E31447" w:rsidRDefault="00E31447" w:rsidP="00E31447">
      <w:pPr>
        <w:ind w:firstLineChars="100" w:firstLine="210"/>
        <w:rPr>
          <w:rFonts w:ascii="Meiryo UI" w:eastAsia="Meiryo UI" w:hAnsi="Meiryo UI"/>
          <w:szCs w:val="21"/>
        </w:rPr>
      </w:pPr>
      <w:r w:rsidRPr="00E31447">
        <w:rPr>
          <w:rFonts w:ascii="Meiryo UI" w:eastAsia="Meiryo UI" w:hAnsi="Meiryo UI" w:hint="eastAsia"/>
          <w:szCs w:val="21"/>
        </w:rPr>
        <w:t>本年</w:t>
      </w:r>
      <w:r>
        <w:rPr>
          <w:rFonts w:ascii="Meiryo UI" w:eastAsia="Meiryo UI" w:hAnsi="Meiryo UI" w:hint="eastAsia"/>
          <w:szCs w:val="21"/>
        </w:rPr>
        <w:t>も</w:t>
      </w:r>
      <w:r w:rsidRPr="00E31447">
        <w:rPr>
          <w:rFonts w:ascii="Meiryo UI" w:eastAsia="Meiryo UI" w:hAnsi="Meiryo UI" w:hint="eastAsia"/>
          <w:szCs w:val="21"/>
        </w:rPr>
        <w:t>多くのメディアに取り上げていただき、ご応募数は</w:t>
      </w:r>
      <w:r w:rsidRPr="00E31447">
        <w:rPr>
          <w:rFonts w:ascii="Meiryo UI" w:eastAsia="Meiryo UI" w:hAnsi="Meiryo UI"/>
          <w:szCs w:val="21"/>
        </w:rPr>
        <w:t>4年連続で2,000通を超え、本年度は過去最多の約2,300通、約8,000作品となりました。</w:t>
      </w:r>
    </w:p>
    <w:p w14:paraId="285538D2" w14:textId="59E4BB5D" w:rsidR="00E31447" w:rsidRDefault="00945608" w:rsidP="00E31447">
      <w:pPr>
        <w:rPr>
          <w:rFonts w:ascii="Meiryo UI" w:eastAsia="Meiryo UI" w:hAnsi="Meiryo UI"/>
          <w:szCs w:val="21"/>
        </w:rPr>
      </w:pPr>
      <w:r>
        <w:rPr>
          <w:noProof/>
        </w:rPr>
        <w:drawing>
          <wp:anchor distT="0" distB="0" distL="114300" distR="114300" simplePos="0" relativeHeight="251660288" behindDoc="0" locked="0" layoutInCell="1" allowOverlap="1" wp14:anchorId="6CE68AD8" wp14:editId="4F1C3DD3">
            <wp:simplePos x="0" y="0"/>
            <wp:positionH relativeFrom="margin">
              <wp:align>center</wp:align>
            </wp:positionH>
            <wp:positionV relativeFrom="paragraph">
              <wp:posOffset>111125</wp:posOffset>
            </wp:positionV>
            <wp:extent cx="1237129" cy="1752600"/>
            <wp:effectExtent l="0" t="0" r="127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7129" cy="1752600"/>
                    </a:xfrm>
                    <a:prstGeom prst="rect">
                      <a:avLst/>
                    </a:prstGeom>
                    <a:noFill/>
                    <a:ln>
                      <a:noFill/>
                    </a:ln>
                  </pic:spPr>
                </pic:pic>
              </a:graphicData>
            </a:graphic>
          </wp:anchor>
        </w:drawing>
      </w:r>
    </w:p>
    <w:p w14:paraId="60A7E223" w14:textId="239B55B3" w:rsidR="00281F3F" w:rsidRDefault="00281F3F" w:rsidP="00E31447">
      <w:pPr>
        <w:rPr>
          <w:rFonts w:ascii="Meiryo UI" w:eastAsia="Meiryo UI" w:hAnsi="Meiryo UI"/>
          <w:szCs w:val="21"/>
        </w:rPr>
      </w:pPr>
    </w:p>
    <w:p w14:paraId="1933669B" w14:textId="63F41316" w:rsidR="00281F3F" w:rsidRDefault="00281F3F" w:rsidP="00E31447">
      <w:pPr>
        <w:rPr>
          <w:rFonts w:ascii="Meiryo UI" w:eastAsia="Meiryo UI" w:hAnsi="Meiryo UI"/>
          <w:szCs w:val="21"/>
        </w:rPr>
      </w:pPr>
    </w:p>
    <w:p w14:paraId="258D1779" w14:textId="30CA46B0" w:rsidR="00281F3F" w:rsidRDefault="00281F3F" w:rsidP="00E31447">
      <w:pPr>
        <w:rPr>
          <w:rFonts w:ascii="Meiryo UI" w:eastAsia="Meiryo UI" w:hAnsi="Meiryo UI"/>
          <w:szCs w:val="21"/>
        </w:rPr>
      </w:pPr>
    </w:p>
    <w:p w14:paraId="5B069D96" w14:textId="27D8608E" w:rsidR="00281F3F" w:rsidRDefault="00281F3F" w:rsidP="00E31447">
      <w:pPr>
        <w:rPr>
          <w:rFonts w:ascii="Meiryo UI" w:eastAsia="Meiryo UI" w:hAnsi="Meiryo UI"/>
          <w:szCs w:val="21"/>
        </w:rPr>
      </w:pPr>
    </w:p>
    <w:p w14:paraId="32FCF1FE" w14:textId="77777777" w:rsidR="00281F3F" w:rsidRPr="00E31447" w:rsidRDefault="00281F3F" w:rsidP="00E31447">
      <w:pPr>
        <w:rPr>
          <w:rFonts w:ascii="Meiryo UI" w:eastAsia="Meiryo UI" w:hAnsi="Meiryo UI"/>
          <w:szCs w:val="21"/>
        </w:rPr>
      </w:pPr>
    </w:p>
    <w:p w14:paraId="44FFFBF4" w14:textId="2BA11837" w:rsidR="007950B5" w:rsidRDefault="007950B5" w:rsidP="00271627">
      <w:pPr>
        <w:rPr>
          <w:rFonts w:ascii="Meiryo UI" w:eastAsia="Meiryo UI" w:hAnsi="Meiryo UI"/>
          <w:b/>
          <w:bCs/>
          <w:sz w:val="24"/>
          <w:szCs w:val="24"/>
        </w:rPr>
      </w:pPr>
    </w:p>
    <w:p w14:paraId="459AD028" w14:textId="77777777" w:rsidR="007A3D3B" w:rsidRDefault="007A3D3B" w:rsidP="00945608">
      <w:pPr>
        <w:rPr>
          <w:rFonts w:ascii="Meiryo UI" w:eastAsia="Meiryo UI" w:hAnsi="Meiryo UI"/>
          <w:szCs w:val="21"/>
        </w:rPr>
      </w:pPr>
    </w:p>
    <w:p w14:paraId="77059138" w14:textId="4C932FBA" w:rsidR="00945608" w:rsidRDefault="00945608" w:rsidP="007C1D77">
      <w:pPr>
        <w:ind w:firstLineChars="100" w:firstLine="210"/>
        <w:rPr>
          <w:rFonts w:ascii="Meiryo UI" w:eastAsia="Meiryo UI" w:hAnsi="Meiryo UI"/>
          <w:b/>
          <w:szCs w:val="21"/>
        </w:rPr>
      </w:pPr>
      <w:r>
        <w:rPr>
          <w:rFonts w:ascii="Meiryo UI" w:eastAsia="Meiryo UI" w:hAnsi="Meiryo UI" w:hint="eastAsia"/>
          <w:szCs w:val="21"/>
        </w:rPr>
        <w:t>▶</w:t>
      </w:r>
      <w:r w:rsidRPr="00CA7578">
        <w:rPr>
          <w:rFonts w:ascii="Meiryo UI" w:eastAsia="Meiryo UI" w:hAnsi="Meiryo UI" w:hint="eastAsia"/>
          <w:b/>
          <w:szCs w:val="21"/>
        </w:rPr>
        <w:t>一無</w:t>
      </w:r>
      <w:r>
        <w:rPr>
          <w:rFonts w:ascii="Meiryo UI" w:eastAsia="Meiryo UI" w:hAnsi="Meiryo UI" w:hint="eastAsia"/>
          <w:b/>
          <w:szCs w:val="21"/>
        </w:rPr>
        <w:t>：無煙・禁煙スローガン川柳の受賞作はこちら</w:t>
      </w:r>
    </w:p>
    <w:p w14:paraId="6C38CC00" w14:textId="0179DE53" w:rsidR="00781E02" w:rsidRPr="00781E02" w:rsidRDefault="00781E02" w:rsidP="007C1D77">
      <w:pPr>
        <w:ind w:firstLineChars="100" w:firstLine="210"/>
        <w:rPr>
          <w:rFonts w:ascii="Meiryo UI" w:eastAsia="Meiryo UI" w:hAnsi="Meiryo UI" w:hint="eastAsia"/>
          <w:bCs/>
          <w:szCs w:val="21"/>
        </w:rPr>
      </w:pPr>
      <w:r w:rsidRPr="00781E02">
        <w:rPr>
          <w:rFonts w:ascii="Meiryo UI" w:eastAsia="Meiryo UI" w:hAnsi="Meiryo UI"/>
          <w:bCs/>
          <w:szCs w:val="21"/>
        </w:rPr>
        <w:t>https://seikatsusyukanbyo.com/monthly/senryu_award2023</w:t>
      </w:r>
    </w:p>
    <w:p w14:paraId="7DEFC539" w14:textId="33A82BAA" w:rsidR="008B4932" w:rsidRPr="00E071E9" w:rsidRDefault="003B1FD0" w:rsidP="00271627">
      <w:pPr>
        <w:rPr>
          <w:rFonts w:ascii="Meiryo UI" w:eastAsia="Meiryo UI" w:hAnsi="Meiryo UI"/>
          <w:b/>
          <w:bCs/>
          <w:sz w:val="24"/>
          <w:szCs w:val="24"/>
        </w:rPr>
      </w:pPr>
      <w:r w:rsidRPr="00E071E9">
        <w:rPr>
          <w:rFonts w:ascii="Meiryo UI" w:eastAsia="Meiryo UI" w:hAnsi="Meiryo UI" w:hint="eastAsia"/>
          <w:b/>
          <w:bCs/>
          <w:sz w:val="24"/>
          <w:szCs w:val="24"/>
        </w:rPr>
        <w:t>■</w:t>
      </w:r>
      <w:r w:rsidR="00997B02" w:rsidRPr="00E071E9">
        <w:rPr>
          <w:rFonts w:ascii="Meiryo UI" w:eastAsia="Meiryo UI" w:hAnsi="Meiryo UI" w:hint="eastAsia"/>
          <w:b/>
          <w:bCs/>
          <w:sz w:val="24"/>
          <w:szCs w:val="24"/>
        </w:rPr>
        <w:t>市民公開</w:t>
      </w:r>
      <w:r w:rsidR="007950B5" w:rsidRPr="00E071E9">
        <w:rPr>
          <w:rFonts w:ascii="Meiryo UI" w:eastAsia="Meiryo UI" w:hAnsi="Meiryo UI" w:hint="eastAsia"/>
          <w:b/>
          <w:bCs/>
          <w:sz w:val="24"/>
          <w:szCs w:val="24"/>
        </w:rPr>
        <w:t>講演会（W</w:t>
      </w:r>
      <w:r w:rsidR="007950B5" w:rsidRPr="00E071E9">
        <w:rPr>
          <w:rFonts w:ascii="Meiryo UI" w:eastAsia="Meiryo UI" w:hAnsi="Meiryo UI"/>
          <w:b/>
          <w:bCs/>
          <w:sz w:val="24"/>
          <w:szCs w:val="24"/>
        </w:rPr>
        <w:t>eb</w:t>
      </w:r>
      <w:r w:rsidR="007950B5" w:rsidRPr="00E071E9">
        <w:rPr>
          <w:rFonts w:ascii="Meiryo UI" w:eastAsia="Meiryo UI" w:hAnsi="Meiryo UI" w:hint="eastAsia"/>
          <w:b/>
          <w:bCs/>
          <w:sz w:val="24"/>
          <w:szCs w:val="24"/>
        </w:rPr>
        <w:t>講演会）</w:t>
      </w:r>
    </w:p>
    <w:p w14:paraId="4557AC32" w14:textId="5B29203A" w:rsidR="00997B02" w:rsidRPr="003B0FD7" w:rsidRDefault="003B0FD7" w:rsidP="003B0FD7">
      <w:pPr>
        <w:rPr>
          <w:rFonts w:ascii="Meiryo UI" w:eastAsia="Meiryo UI" w:hAnsi="Meiryo UI"/>
          <w:bCs/>
          <w:szCs w:val="21"/>
        </w:rPr>
      </w:pPr>
      <w:r>
        <w:rPr>
          <w:rFonts w:ascii="Meiryo UI" w:eastAsia="Meiryo UI" w:hAnsi="Meiryo UI" w:hint="eastAsia"/>
          <w:bCs/>
          <w:szCs w:val="21"/>
        </w:rPr>
        <w:t>●</w:t>
      </w:r>
      <w:r w:rsidR="00997B02" w:rsidRPr="0046114D">
        <w:rPr>
          <w:rFonts w:ascii="Meiryo UI" w:eastAsia="Meiryo UI" w:hAnsi="Meiryo UI" w:hint="eastAsia"/>
          <w:b/>
          <w:szCs w:val="21"/>
        </w:rPr>
        <w:t>公開</w:t>
      </w:r>
      <w:r w:rsidR="007950B5">
        <w:rPr>
          <w:rFonts w:ascii="Meiryo UI" w:eastAsia="Meiryo UI" w:hAnsi="Meiryo UI" w:hint="eastAsia"/>
          <w:b/>
          <w:szCs w:val="21"/>
        </w:rPr>
        <w:t>開始</w:t>
      </w:r>
      <w:r w:rsidR="00997B02" w:rsidRPr="003B0FD7">
        <w:rPr>
          <w:rFonts w:ascii="Meiryo UI" w:eastAsia="Meiryo UI" w:hAnsi="Meiryo UI" w:hint="eastAsia"/>
          <w:bCs/>
          <w:szCs w:val="21"/>
        </w:rPr>
        <w:t>：</w:t>
      </w:r>
      <w:r w:rsidR="00997B02" w:rsidRPr="007C1D77">
        <w:rPr>
          <w:rFonts w:ascii="Meiryo UI" w:eastAsia="Meiryo UI" w:hAnsi="Meiryo UI" w:hint="eastAsia"/>
          <w:b/>
          <w:szCs w:val="21"/>
        </w:rPr>
        <w:t>202</w:t>
      </w:r>
      <w:r w:rsidR="007950B5" w:rsidRPr="007C1D77">
        <w:rPr>
          <w:rFonts w:ascii="Meiryo UI" w:eastAsia="Meiryo UI" w:hAnsi="Meiryo UI"/>
          <w:b/>
          <w:szCs w:val="21"/>
        </w:rPr>
        <w:t>3</w:t>
      </w:r>
      <w:r w:rsidR="00997B02" w:rsidRPr="007C1D77">
        <w:rPr>
          <w:rFonts w:ascii="Meiryo UI" w:eastAsia="Meiryo UI" w:hAnsi="Meiryo UI" w:hint="eastAsia"/>
          <w:b/>
          <w:szCs w:val="21"/>
        </w:rPr>
        <w:t>年2月１日(</w:t>
      </w:r>
      <w:r w:rsidR="007950B5" w:rsidRPr="007C1D77">
        <w:rPr>
          <w:rFonts w:ascii="Meiryo UI" w:eastAsia="Meiryo UI" w:hAnsi="Meiryo UI" w:hint="eastAsia"/>
          <w:b/>
          <w:szCs w:val="21"/>
        </w:rPr>
        <w:t>水</w:t>
      </w:r>
      <w:r w:rsidR="00997B02" w:rsidRPr="007C1D77">
        <w:rPr>
          <w:rFonts w:ascii="Meiryo UI" w:eastAsia="Meiryo UI" w:hAnsi="Meiryo UI" w:hint="eastAsia"/>
          <w:b/>
          <w:szCs w:val="21"/>
        </w:rPr>
        <w:t>)</w:t>
      </w:r>
    </w:p>
    <w:p w14:paraId="4F75C2C5" w14:textId="4ACDC39C" w:rsidR="00997B02" w:rsidRPr="003B0FD7" w:rsidRDefault="003B0FD7" w:rsidP="003B0FD7">
      <w:pPr>
        <w:jc w:val="left"/>
        <w:rPr>
          <w:rFonts w:ascii="Meiryo UI" w:eastAsia="Meiryo UI" w:hAnsi="Meiryo UI"/>
          <w:bCs/>
          <w:szCs w:val="21"/>
        </w:rPr>
      </w:pPr>
      <w:r>
        <w:rPr>
          <w:rFonts w:ascii="Meiryo UI" w:eastAsia="Meiryo UI" w:hAnsi="Meiryo UI" w:hint="eastAsia"/>
          <w:bCs/>
          <w:szCs w:val="21"/>
        </w:rPr>
        <w:lastRenderedPageBreak/>
        <w:t>●</w:t>
      </w:r>
      <w:r w:rsidR="00997B02" w:rsidRPr="0046114D">
        <w:rPr>
          <w:rFonts w:ascii="Meiryo UI" w:eastAsia="Meiryo UI" w:hAnsi="Meiryo UI" w:hint="eastAsia"/>
          <w:b/>
          <w:szCs w:val="21"/>
        </w:rPr>
        <w:t>公開場所</w:t>
      </w:r>
      <w:r w:rsidR="00997B02" w:rsidRPr="003B0FD7">
        <w:rPr>
          <w:rFonts w:ascii="Meiryo UI" w:eastAsia="Meiryo UI" w:hAnsi="Meiryo UI" w:hint="eastAsia"/>
          <w:bCs/>
          <w:szCs w:val="21"/>
        </w:rPr>
        <w:t>：</w:t>
      </w:r>
      <w:r w:rsidR="00DB40D0" w:rsidRPr="003B0FD7">
        <w:rPr>
          <w:rFonts w:ascii="Meiryo UI" w:eastAsia="Meiryo UI" w:hAnsi="Meiryo UI" w:hint="eastAsia"/>
          <w:bCs/>
          <w:szCs w:val="21"/>
        </w:rPr>
        <w:t>全国生活習慣病予防協会</w:t>
      </w:r>
      <w:r w:rsidR="00997B02" w:rsidRPr="003B0FD7">
        <w:rPr>
          <w:rFonts w:ascii="Meiryo UI" w:eastAsia="Meiryo UI" w:hAnsi="Meiryo UI" w:hint="eastAsia"/>
          <w:bCs/>
          <w:szCs w:val="21"/>
        </w:rPr>
        <w:t>サイト</w:t>
      </w:r>
      <w:hyperlink r:id="rId13" w:history="1">
        <w:r w:rsidR="00997B02" w:rsidRPr="003B0FD7">
          <w:rPr>
            <w:rStyle w:val="a3"/>
            <w:rFonts w:ascii="Meiryo UI" w:eastAsia="Meiryo UI" w:hAnsi="Meiryo UI"/>
            <w:bCs/>
            <w:szCs w:val="21"/>
          </w:rPr>
          <w:t>http://www.seikatsusyukanbyo.com/monthly/</w:t>
        </w:r>
      </w:hyperlink>
    </w:p>
    <w:p w14:paraId="0B62CAB8" w14:textId="77777777" w:rsidR="003245DF" w:rsidRDefault="003B0FD7" w:rsidP="003B0FD7">
      <w:pPr>
        <w:ind w:right="840"/>
        <w:jc w:val="left"/>
        <w:rPr>
          <w:rFonts w:ascii="Meiryo UI" w:eastAsia="Meiryo UI" w:hAnsi="Meiryo UI"/>
          <w:b/>
          <w:szCs w:val="21"/>
        </w:rPr>
      </w:pPr>
      <w:r>
        <w:rPr>
          <w:rFonts w:ascii="Meiryo UI" w:eastAsia="Meiryo UI" w:hAnsi="Meiryo UI" w:hint="eastAsia"/>
          <w:bCs/>
          <w:szCs w:val="21"/>
        </w:rPr>
        <w:t>●</w:t>
      </w:r>
      <w:r w:rsidR="003245DF">
        <w:rPr>
          <w:rFonts w:ascii="Meiryo UI" w:eastAsia="Meiryo UI" w:hAnsi="Meiryo UI" w:hint="eastAsia"/>
          <w:b/>
          <w:szCs w:val="21"/>
        </w:rPr>
        <w:t>講演会プログラム</w:t>
      </w:r>
    </w:p>
    <w:p w14:paraId="3C65DA0A" w14:textId="561F4BA8" w:rsidR="00781E02" w:rsidRPr="000A188C" w:rsidRDefault="00781E02" w:rsidP="00781E02">
      <w:pPr>
        <w:rPr>
          <w:rFonts w:ascii="Meiryo UI" w:eastAsia="Meiryo UI" w:hAnsi="Meiryo UI"/>
          <w:b/>
          <w:bCs/>
        </w:rPr>
      </w:pPr>
      <w:r w:rsidRPr="000A188C">
        <w:rPr>
          <w:rFonts w:ascii="Meiryo UI" w:eastAsia="Meiryo UI" w:hAnsi="Meiryo UI" w:hint="eastAsia"/>
          <w:b/>
          <w:bCs/>
        </w:rPr>
        <w:t>講演</w:t>
      </w:r>
      <w:r w:rsidRPr="000A188C">
        <w:rPr>
          <w:rFonts w:ascii="Meiryo UI" w:eastAsia="Meiryo UI" w:hAnsi="Meiryo UI"/>
          <w:b/>
          <w:bCs/>
        </w:rPr>
        <w:t>1</w:t>
      </w:r>
      <w:r w:rsidR="00E071E9">
        <w:rPr>
          <w:rFonts w:ascii="Meiryo UI" w:eastAsia="Meiryo UI" w:hAnsi="Meiryo UI" w:hint="eastAsia"/>
          <w:b/>
          <w:bCs/>
        </w:rPr>
        <w:t xml:space="preserve">　</w:t>
      </w:r>
      <w:r w:rsidRPr="000A188C">
        <w:rPr>
          <w:rFonts w:ascii="Meiryo UI" w:eastAsia="Meiryo UI" w:hAnsi="Meiryo UI"/>
          <w:b/>
          <w:bCs/>
        </w:rPr>
        <w:t>「たばこに関する新たな問題～環境破壊と新型たばこ～」</w:t>
      </w:r>
    </w:p>
    <w:p w14:paraId="2A6A815C" w14:textId="018AEE41" w:rsidR="00781E02" w:rsidRPr="00E071E9" w:rsidRDefault="00781E02" w:rsidP="00E071E9">
      <w:pPr>
        <w:ind w:right="420" w:firstLineChars="270" w:firstLine="567"/>
        <w:rPr>
          <w:rFonts w:ascii="Meiryo UI" w:eastAsia="Meiryo UI" w:hAnsi="Meiryo UI"/>
          <w:sz w:val="20"/>
          <w:szCs w:val="21"/>
        </w:rPr>
      </w:pPr>
      <w:r w:rsidRPr="000A188C">
        <w:rPr>
          <w:rFonts w:ascii="Meiryo UI" w:eastAsia="Meiryo UI" w:hAnsi="Meiryo UI" w:hint="eastAsia"/>
        </w:rPr>
        <w:t>村松</w:t>
      </w:r>
      <w:r w:rsidRPr="000A188C">
        <w:rPr>
          <w:rFonts w:ascii="Meiryo UI" w:eastAsia="Meiryo UI" w:hAnsi="Meiryo UI"/>
        </w:rPr>
        <w:t xml:space="preserve"> 弘康 先生</w:t>
      </w:r>
      <w:r w:rsidRPr="00E071E9">
        <w:rPr>
          <w:rFonts w:ascii="Meiryo UI" w:eastAsia="Meiryo UI" w:hAnsi="Meiryo UI"/>
          <w:sz w:val="20"/>
          <w:szCs w:val="21"/>
        </w:rPr>
        <w:t>（中央内科クリニック 院長、東京都医師会たばこ対策委員会アドバイザー）</w:t>
      </w:r>
    </w:p>
    <w:p w14:paraId="11998CA4" w14:textId="6078DB25" w:rsidR="00781E02" w:rsidRDefault="00781E02" w:rsidP="00E071E9">
      <w:pPr>
        <w:ind w:firstLineChars="100" w:firstLine="200"/>
        <w:rPr>
          <w:rFonts w:ascii="Meiryo UI" w:eastAsia="Meiryo UI" w:hAnsi="Meiryo UI"/>
          <w:sz w:val="20"/>
          <w:szCs w:val="21"/>
        </w:rPr>
      </w:pPr>
      <w:r w:rsidRPr="0076086F">
        <w:rPr>
          <w:rFonts w:ascii="Meiryo UI" w:eastAsia="Meiryo UI" w:hAnsi="Meiryo UI" w:hint="eastAsia"/>
          <w:sz w:val="20"/>
          <w:szCs w:val="21"/>
        </w:rPr>
        <w:t>加熱式たばこは一般的に「害の少ないたばこ」だと思われ、「有害成分の含有量は従来型たばこの10％程度」というデータが公表されています。ただ、それは「100階から落ちるか10階から落ちるかの違い」</w:t>
      </w:r>
      <w:r w:rsidRPr="0076086F">
        <w:rPr>
          <w:rFonts w:ascii="Meiryo UI" w:eastAsia="Meiryo UI" w:hAnsi="Meiryo UI" w:hint="eastAsia"/>
          <w:sz w:val="20"/>
          <w:szCs w:val="21"/>
        </w:rPr>
        <w:t>。</w:t>
      </w:r>
      <w:r w:rsidRPr="0076086F">
        <w:rPr>
          <w:rFonts w:ascii="Meiryo UI" w:eastAsia="Meiryo UI" w:hAnsi="Meiryo UI" w:hint="eastAsia"/>
          <w:sz w:val="20"/>
          <w:szCs w:val="21"/>
        </w:rPr>
        <w:t>そして、最近のトピックは「S</w:t>
      </w:r>
      <w:r w:rsidRPr="0076086F">
        <w:rPr>
          <w:rFonts w:ascii="Meiryo UI" w:eastAsia="Meiryo UI" w:hAnsi="Meiryo UI"/>
          <w:sz w:val="20"/>
          <w:szCs w:val="21"/>
        </w:rPr>
        <w:t>DGs</w:t>
      </w:r>
      <w:r w:rsidRPr="0076086F">
        <w:rPr>
          <w:rFonts w:ascii="Meiryo UI" w:eastAsia="Meiryo UI" w:hAnsi="Meiryo UI" w:hint="eastAsia"/>
          <w:sz w:val="20"/>
          <w:szCs w:val="21"/>
        </w:rPr>
        <w:t>」。たばこの生産は貧困国を中心に行われており、収穫にあたる子どもたちが、経皮吸収によるニコチン中毒で死亡することもあるという衝撃的な実態が紹介されます。</w:t>
      </w:r>
    </w:p>
    <w:p w14:paraId="177BF8EE" w14:textId="77777777" w:rsidR="007C1D77" w:rsidRPr="0076086F" w:rsidRDefault="007C1D77" w:rsidP="007C1D77">
      <w:pPr>
        <w:rPr>
          <w:rFonts w:ascii="Meiryo UI" w:eastAsia="Meiryo UI" w:hAnsi="Meiryo UI" w:hint="eastAsia"/>
          <w:sz w:val="20"/>
          <w:szCs w:val="21"/>
        </w:rPr>
      </w:pPr>
    </w:p>
    <w:p w14:paraId="243C48AC" w14:textId="3F7A7BBC" w:rsidR="00781E02" w:rsidRPr="000A188C" w:rsidRDefault="00781E02" w:rsidP="00781E02">
      <w:pPr>
        <w:jc w:val="left"/>
        <w:rPr>
          <w:rFonts w:ascii="Meiryo UI" w:eastAsia="Meiryo UI" w:hAnsi="Meiryo UI"/>
          <w:b/>
          <w:bCs/>
        </w:rPr>
      </w:pPr>
      <w:r w:rsidRPr="000A188C">
        <w:rPr>
          <w:rFonts w:ascii="Meiryo UI" w:eastAsia="Meiryo UI" w:hAnsi="Meiryo UI" w:hint="eastAsia"/>
          <w:b/>
          <w:bCs/>
        </w:rPr>
        <w:t>講演</w:t>
      </w:r>
      <w:r w:rsidRPr="000A188C">
        <w:rPr>
          <w:rFonts w:ascii="Meiryo UI" w:eastAsia="Meiryo UI" w:hAnsi="Meiryo UI"/>
          <w:b/>
          <w:bCs/>
        </w:rPr>
        <w:t>2</w:t>
      </w:r>
      <w:r w:rsidR="00E071E9">
        <w:rPr>
          <w:rFonts w:ascii="Meiryo UI" w:eastAsia="Meiryo UI" w:hAnsi="Meiryo UI" w:hint="eastAsia"/>
          <w:b/>
          <w:bCs/>
        </w:rPr>
        <w:t xml:space="preserve">　</w:t>
      </w:r>
      <w:r w:rsidRPr="000A188C">
        <w:rPr>
          <w:rFonts w:ascii="Meiryo UI" w:eastAsia="Meiryo UI" w:hAnsi="Meiryo UI"/>
          <w:b/>
          <w:bCs/>
        </w:rPr>
        <w:t>「</w:t>
      </w:r>
      <w:r w:rsidR="009A4B89" w:rsidRPr="009A4B89">
        <w:rPr>
          <w:rFonts w:ascii="Meiryo UI" w:eastAsia="Meiryo UI" w:hAnsi="Meiryo UI" w:hint="eastAsia"/>
          <w:b/>
          <w:bCs/>
        </w:rPr>
        <w:t>高血圧と喫煙をめぐって</w:t>
      </w:r>
      <w:r w:rsidRPr="000A188C">
        <w:rPr>
          <w:rFonts w:ascii="Meiryo UI" w:eastAsia="Meiryo UI" w:hAnsi="Meiryo UI"/>
          <w:b/>
          <w:bCs/>
        </w:rPr>
        <w:t>」</w:t>
      </w:r>
    </w:p>
    <w:p w14:paraId="37BCA7A8" w14:textId="77777777" w:rsidR="00781E02" w:rsidRPr="000A188C" w:rsidRDefault="00781E02" w:rsidP="00E071E9">
      <w:pPr>
        <w:ind w:firstLine="567"/>
        <w:jc w:val="left"/>
        <w:rPr>
          <w:rFonts w:ascii="Meiryo UI" w:eastAsia="Meiryo UI" w:hAnsi="Meiryo UI"/>
        </w:rPr>
      </w:pPr>
      <w:r w:rsidRPr="000A188C">
        <w:rPr>
          <w:rFonts w:ascii="Meiryo UI" w:eastAsia="Meiryo UI" w:hAnsi="Meiryo UI" w:hint="eastAsia"/>
        </w:rPr>
        <w:t>齊藤</w:t>
      </w:r>
      <w:r w:rsidRPr="000A188C">
        <w:rPr>
          <w:rFonts w:ascii="Meiryo UI" w:eastAsia="Meiryo UI" w:hAnsi="Meiryo UI"/>
        </w:rPr>
        <w:t xml:space="preserve"> 郁夫 先生（慶応義塾大学 名誉教授）</w:t>
      </w:r>
    </w:p>
    <w:p w14:paraId="3DF3C4B7" w14:textId="7393F424" w:rsidR="00781E02" w:rsidRPr="0076086F" w:rsidRDefault="00781E02" w:rsidP="00E071E9">
      <w:pPr>
        <w:ind w:firstLineChars="100" w:firstLine="200"/>
        <w:jc w:val="left"/>
        <w:rPr>
          <w:rFonts w:ascii="Meiryo UI" w:eastAsia="Meiryo UI" w:hAnsi="Meiryo UI"/>
          <w:sz w:val="20"/>
          <w:szCs w:val="21"/>
        </w:rPr>
      </w:pPr>
      <w:r w:rsidRPr="0076086F">
        <w:rPr>
          <w:rFonts w:ascii="Meiryo UI" w:eastAsia="Meiryo UI" w:hAnsi="Meiryo UI" w:hint="eastAsia"/>
          <w:sz w:val="20"/>
          <w:szCs w:val="21"/>
        </w:rPr>
        <w:t>4,300万人の日本人が患っているとされる高血圧。</w:t>
      </w:r>
      <w:r w:rsidR="009A4B89">
        <w:rPr>
          <w:rFonts w:ascii="Meiryo UI" w:eastAsia="Meiryo UI" w:hAnsi="Meiryo UI" w:hint="eastAsia"/>
          <w:sz w:val="20"/>
          <w:szCs w:val="21"/>
        </w:rPr>
        <w:t>さまざまな疫学研究によって、</w:t>
      </w:r>
      <w:r w:rsidRPr="0076086F">
        <w:rPr>
          <w:rFonts w:ascii="Meiryo UI" w:eastAsia="Meiryo UI" w:hAnsi="Meiryo UI" w:hint="eastAsia"/>
          <w:sz w:val="20"/>
          <w:szCs w:val="21"/>
        </w:rPr>
        <w:t>高血圧とともに「喫煙」が、心血管疾患の重大なリスクファクターであることが明らかになり、禁煙（受動喫煙も含む）</w:t>
      </w:r>
      <w:r w:rsidR="009A4B89">
        <w:rPr>
          <w:rFonts w:ascii="Meiryo UI" w:eastAsia="Meiryo UI" w:hAnsi="Meiryo UI" w:hint="eastAsia"/>
          <w:sz w:val="20"/>
          <w:szCs w:val="21"/>
        </w:rPr>
        <w:t>は、</w:t>
      </w:r>
      <w:r w:rsidRPr="0076086F">
        <w:rPr>
          <w:rFonts w:ascii="Meiryo UI" w:eastAsia="Meiryo UI" w:hAnsi="Meiryo UI" w:hint="eastAsia"/>
          <w:sz w:val="20"/>
          <w:szCs w:val="21"/>
        </w:rPr>
        <w:t>減塩などとともに修正可能</w:t>
      </w:r>
      <w:r w:rsidR="009A4B89">
        <w:rPr>
          <w:rFonts w:ascii="Meiryo UI" w:eastAsia="Meiryo UI" w:hAnsi="Meiryo UI" w:hint="eastAsia"/>
          <w:sz w:val="20"/>
          <w:szCs w:val="21"/>
        </w:rPr>
        <w:t>なリスク</w:t>
      </w:r>
      <w:r w:rsidRPr="0076086F">
        <w:rPr>
          <w:rFonts w:ascii="Meiryo UI" w:eastAsia="Meiryo UI" w:hAnsi="Meiryo UI" w:hint="eastAsia"/>
          <w:sz w:val="20"/>
          <w:szCs w:val="21"/>
        </w:rPr>
        <w:t>因子</w:t>
      </w:r>
      <w:r w:rsidR="007A3D3B">
        <w:rPr>
          <w:rFonts w:ascii="Meiryo UI" w:eastAsia="Meiryo UI" w:hAnsi="Meiryo UI" w:hint="eastAsia"/>
          <w:sz w:val="20"/>
          <w:szCs w:val="21"/>
        </w:rPr>
        <w:t>となっている</w:t>
      </w:r>
      <w:r w:rsidR="009A4B89">
        <w:rPr>
          <w:rFonts w:ascii="Meiryo UI" w:eastAsia="Meiryo UI" w:hAnsi="Meiryo UI" w:hint="eastAsia"/>
          <w:sz w:val="20"/>
          <w:szCs w:val="21"/>
        </w:rPr>
        <w:t>。</w:t>
      </w:r>
      <w:r w:rsidRPr="0076086F">
        <w:rPr>
          <w:rFonts w:ascii="Meiryo UI" w:eastAsia="Meiryo UI" w:hAnsi="Meiryo UI" w:hint="eastAsia"/>
          <w:sz w:val="20"/>
          <w:szCs w:val="21"/>
        </w:rPr>
        <w:t>最近のトピック</w:t>
      </w:r>
      <w:r w:rsidR="009A4B89">
        <w:rPr>
          <w:rFonts w:ascii="Meiryo UI" w:eastAsia="Meiryo UI" w:hAnsi="Meiryo UI" w:hint="eastAsia"/>
          <w:sz w:val="20"/>
          <w:szCs w:val="21"/>
        </w:rPr>
        <w:t>は、</w:t>
      </w:r>
      <w:r w:rsidRPr="0076086F">
        <w:rPr>
          <w:rFonts w:ascii="Meiryo UI" w:eastAsia="Meiryo UI" w:hAnsi="Meiryo UI" w:hint="eastAsia"/>
          <w:sz w:val="20"/>
          <w:szCs w:val="21"/>
        </w:rPr>
        <w:t>昨年、高血圧治療補助アプリが保険適用されたこと。そのアプリの効果も含めて、高血圧の最新治療と「一無、二少、三多」の関連</w:t>
      </w:r>
      <w:r w:rsidR="009A4B89">
        <w:rPr>
          <w:rFonts w:ascii="Meiryo UI" w:eastAsia="Meiryo UI" w:hAnsi="Meiryo UI" w:hint="eastAsia"/>
          <w:sz w:val="20"/>
          <w:szCs w:val="21"/>
        </w:rPr>
        <w:t>も</w:t>
      </w:r>
      <w:r w:rsidRPr="0076086F">
        <w:rPr>
          <w:rFonts w:ascii="Meiryo UI" w:eastAsia="Meiryo UI" w:hAnsi="Meiryo UI" w:hint="eastAsia"/>
          <w:sz w:val="20"/>
          <w:szCs w:val="21"/>
        </w:rPr>
        <w:t>語られます。</w:t>
      </w:r>
    </w:p>
    <w:p w14:paraId="4BCE64D1" w14:textId="77777777" w:rsidR="00781E02" w:rsidRPr="00CD2D57" w:rsidRDefault="00781E02" w:rsidP="00781E02">
      <w:pPr>
        <w:rPr>
          <w:rFonts w:ascii="ＭＳ 明朝" w:eastAsia="ＭＳ 明朝" w:hAnsi="ＭＳ 明朝" w:hint="eastAsia"/>
        </w:rPr>
      </w:pPr>
    </w:p>
    <w:p w14:paraId="47FE7294" w14:textId="77777777" w:rsidR="00781E02" w:rsidRPr="000A188C" w:rsidRDefault="00781E02" w:rsidP="00781E02">
      <w:pPr>
        <w:jc w:val="left"/>
        <w:rPr>
          <w:rFonts w:ascii="Meiryo UI" w:eastAsia="Meiryo UI" w:hAnsi="Meiryo UI"/>
          <w:b/>
          <w:bCs/>
        </w:rPr>
      </w:pPr>
      <w:r w:rsidRPr="000A188C">
        <w:rPr>
          <w:rFonts w:ascii="Meiryo UI" w:eastAsia="Meiryo UI" w:hAnsi="Meiryo UI" w:hint="eastAsia"/>
          <w:b/>
          <w:bCs/>
        </w:rPr>
        <w:t>講演</w:t>
      </w:r>
      <w:r w:rsidRPr="000A188C">
        <w:rPr>
          <w:rFonts w:ascii="Meiryo UI" w:eastAsia="Meiryo UI" w:hAnsi="Meiryo UI"/>
          <w:b/>
          <w:bCs/>
        </w:rPr>
        <w:t>3「たばこと歯周病」</w:t>
      </w:r>
    </w:p>
    <w:p w14:paraId="077E6AA4" w14:textId="4055700E" w:rsidR="00781E02" w:rsidRPr="000A188C" w:rsidRDefault="009A4B89" w:rsidP="00781E02">
      <w:pPr>
        <w:jc w:val="right"/>
        <w:rPr>
          <w:rFonts w:ascii="Meiryo UI" w:eastAsia="Meiryo UI" w:hAnsi="Meiryo UI"/>
        </w:rPr>
      </w:pPr>
      <w:r>
        <w:rPr>
          <w:rFonts w:ascii="Meiryo UI" w:eastAsia="Meiryo UI" w:hAnsi="Meiryo UI" w:hint="eastAsia"/>
        </w:rPr>
        <w:t xml:space="preserve">　　</w:t>
      </w:r>
      <w:r w:rsidR="00781E02" w:rsidRPr="000A188C">
        <w:rPr>
          <w:rFonts w:ascii="Meiryo UI" w:eastAsia="Meiryo UI" w:hAnsi="Meiryo UI" w:hint="eastAsia"/>
        </w:rPr>
        <w:t>小林</w:t>
      </w:r>
      <w:r w:rsidR="00781E02" w:rsidRPr="000A188C">
        <w:rPr>
          <w:rFonts w:ascii="Meiryo UI" w:eastAsia="Meiryo UI" w:hAnsi="Meiryo UI"/>
        </w:rPr>
        <w:t xml:space="preserve"> 隆太郎 先生（日本歯科大学 東京短期大学 学長、日本歯科大学 口腔外科 教授）</w:t>
      </w:r>
    </w:p>
    <w:p w14:paraId="4C0BB6BE" w14:textId="47771939" w:rsidR="00781E02" w:rsidRPr="000A188C" w:rsidRDefault="00781E02" w:rsidP="00E071E9">
      <w:pPr>
        <w:ind w:firstLineChars="100" w:firstLine="210"/>
        <w:jc w:val="left"/>
        <w:rPr>
          <w:rFonts w:ascii="Meiryo UI" w:eastAsia="Meiryo UI" w:hAnsi="Meiryo UI"/>
        </w:rPr>
      </w:pPr>
      <w:r w:rsidRPr="000A188C">
        <w:rPr>
          <w:rFonts w:ascii="Meiryo UI" w:eastAsia="Meiryo UI" w:hAnsi="Meiryo UI" w:hint="eastAsia"/>
        </w:rPr>
        <w:t>「歯のために歯磨きをする」と言っていたのは昔のこと、今では「命を守るために歯を磨く必要がある」とされ</w:t>
      </w:r>
      <w:r>
        <w:rPr>
          <w:rFonts w:ascii="Meiryo UI" w:eastAsia="Meiryo UI" w:hAnsi="Meiryo UI" w:hint="eastAsia"/>
        </w:rPr>
        <w:t>るほど、</w:t>
      </w:r>
      <w:r w:rsidRPr="000A188C">
        <w:rPr>
          <w:rFonts w:ascii="Meiryo UI" w:eastAsia="Meiryo UI" w:hAnsi="Meiryo UI" w:hint="eastAsia"/>
        </w:rPr>
        <w:t>歯周病がさまざまな疾患のリスクを押し上げていること</w:t>
      </w:r>
      <w:r w:rsidR="009A4B89">
        <w:rPr>
          <w:rFonts w:ascii="Meiryo UI" w:eastAsia="Meiryo UI" w:hAnsi="Meiryo UI" w:hint="eastAsia"/>
        </w:rPr>
        <w:t>を解説</w:t>
      </w:r>
      <w:r w:rsidRPr="000A188C">
        <w:rPr>
          <w:rFonts w:ascii="Meiryo UI" w:eastAsia="Meiryo UI" w:hAnsi="Meiryo UI" w:hint="eastAsia"/>
        </w:rPr>
        <w:t>。そして、喫煙者は歯周病罹患率が高くて進行も速い、つまり、口の中の老化が進んでしまって</w:t>
      </w:r>
      <w:r w:rsidR="009A4B89">
        <w:rPr>
          <w:rFonts w:ascii="Meiryo UI" w:eastAsia="Meiryo UI" w:hAnsi="Meiryo UI" w:hint="eastAsia"/>
        </w:rPr>
        <w:t>おり</w:t>
      </w:r>
      <w:r w:rsidRPr="000A188C">
        <w:rPr>
          <w:rFonts w:ascii="Meiryo UI" w:eastAsia="Meiryo UI" w:hAnsi="Meiryo UI" w:hint="eastAsia"/>
        </w:rPr>
        <w:t>、その影響はインプラント治療後にも及ぶ。たばこは直接的に体を蝕み、かつ、歯周病を介して全身に悪影響を及ぼ</w:t>
      </w:r>
      <w:r w:rsidR="009A4B89">
        <w:rPr>
          <w:rFonts w:ascii="Meiryo UI" w:eastAsia="Meiryo UI" w:hAnsi="Meiryo UI" w:hint="eastAsia"/>
        </w:rPr>
        <w:t>しています</w:t>
      </w:r>
      <w:r w:rsidRPr="000A188C">
        <w:rPr>
          <w:rFonts w:ascii="Meiryo UI" w:eastAsia="Meiryo UI" w:hAnsi="Meiryo UI" w:hint="eastAsia"/>
        </w:rPr>
        <w:t>。</w:t>
      </w:r>
    </w:p>
    <w:p w14:paraId="26F9F4EA" w14:textId="77777777" w:rsidR="00781E02" w:rsidRDefault="00781E02" w:rsidP="00781E02">
      <w:pPr>
        <w:widowControl/>
        <w:jc w:val="left"/>
        <w:rPr>
          <w:rFonts w:ascii="Meiryo UI" w:eastAsia="Meiryo UI" w:hAnsi="Meiryo UI"/>
          <w:b/>
          <w:bCs/>
        </w:rPr>
      </w:pPr>
    </w:p>
    <w:p w14:paraId="786E68C4" w14:textId="55AE9E41" w:rsidR="00781E02" w:rsidRPr="00781E02" w:rsidRDefault="00781E02" w:rsidP="00781E02">
      <w:pPr>
        <w:widowControl/>
        <w:jc w:val="left"/>
        <w:rPr>
          <w:rFonts w:ascii="Meiryo UI" w:eastAsia="Meiryo UI" w:hAnsi="Meiryo UI"/>
          <w:b/>
          <w:bCs/>
        </w:rPr>
      </w:pPr>
      <w:r w:rsidRPr="00781E02">
        <w:rPr>
          <w:rFonts w:ascii="Meiryo UI" w:eastAsia="Meiryo UI" w:hAnsi="Meiryo UI" w:hint="eastAsia"/>
          <w:b/>
          <w:bCs/>
        </w:rPr>
        <w:t>講演４</w:t>
      </w:r>
      <w:r w:rsidRPr="00781E02">
        <w:rPr>
          <w:rFonts w:ascii="Meiryo UI" w:eastAsia="Meiryo UI" w:hAnsi="Meiryo UI"/>
          <w:b/>
          <w:bCs/>
        </w:rPr>
        <w:t>「新たな禁煙治療法～オンライン診療と禁煙アプリ～」</w:t>
      </w:r>
    </w:p>
    <w:p w14:paraId="3EB62DED" w14:textId="77777777" w:rsidR="00781E02" w:rsidRPr="000A188C" w:rsidRDefault="00781E02" w:rsidP="009A4B89">
      <w:pPr>
        <w:ind w:right="210"/>
        <w:jc w:val="right"/>
        <w:rPr>
          <w:rFonts w:ascii="Meiryo UI" w:eastAsia="Meiryo UI" w:hAnsi="Meiryo UI"/>
        </w:rPr>
      </w:pPr>
      <w:r w:rsidRPr="000A188C">
        <w:rPr>
          <w:rFonts w:ascii="Meiryo UI" w:eastAsia="Meiryo UI" w:hAnsi="Meiryo UI" w:hint="eastAsia"/>
        </w:rPr>
        <w:t>村松</w:t>
      </w:r>
      <w:r w:rsidRPr="000A188C">
        <w:rPr>
          <w:rFonts w:ascii="Meiryo UI" w:eastAsia="Meiryo UI" w:hAnsi="Meiryo UI"/>
        </w:rPr>
        <w:t xml:space="preserve"> 弘康先生（中央内科クリニック 院長、東京都医師会たばこ対策委員会アドバイザー）</w:t>
      </w:r>
    </w:p>
    <w:p w14:paraId="767D01C2" w14:textId="2B032E58" w:rsidR="00781E02" w:rsidRDefault="00781E02" w:rsidP="00E071E9">
      <w:pPr>
        <w:ind w:firstLineChars="100" w:firstLine="210"/>
        <w:jc w:val="left"/>
        <w:rPr>
          <w:rFonts w:ascii="Meiryo UI" w:eastAsia="Meiryo UI" w:hAnsi="Meiryo UI"/>
        </w:rPr>
      </w:pPr>
      <w:r w:rsidRPr="000A188C">
        <w:rPr>
          <w:rFonts w:ascii="Meiryo UI" w:eastAsia="Meiryo UI" w:hAnsi="Meiryo UI" w:hint="eastAsia"/>
        </w:rPr>
        <w:t>禁煙治療においては、ニコチン依存状態への治療と、精神的な依存状態への治療を並行して進めることが成功のポイント。そこに最近登場したのが禁煙アプリ。講演ではそのアプリの有効性などのデータが示されます。</w:t>
      </w:r>
      <w:r>
        <w:rPr>
          <w:rFonts w:ascii="Meiryo UI" w:eastAsia="Meiryo UI" w:hAnsi="Meiryo UI" w:hint="eastAsia"/>
        </w:rPr>
        <w:t>さらに</w:t>
      </w:r>
      <w:r w:rsidRPr="000A188C">
        <w:rPr>
          <w:rFonts w:ascii="Meiryo UI" w:eastAsia="Meiryo UI" w:hAnsi="Meiryo UI" w:hint="eastAsia"/>
        </w:rPr>
        <w:t>現在なお終息の気配が見えないCOVID-19と喫煙について解説。たばこはCOVID-19感染リスクと重症化リスクを高めるだけでなく、long COVIDと呼ばれる後遺症のリスクを高めることも明らかになった</w:t>
      </w:r>
      <w:r>
        <w:rPr>
          <w:rFonts w:ascii="Meiryo UI" w:eastAsia="Meiryo UI" w:hAnsi="Meiryo UI" w:hint="eastAsia"/>
        </w:rPr>
        <w:t>ことが示される</w:t>
      </w:r>
      <w:r w:rsidRPr="000A188C">
        <w:rPr>
          <w:rFonts w:ascii="Meiryo UI" w:eastAsia="Meiryo UI" w:hAnsi="Meiryo UI" w:hint="eastAsia"/>
        </w:rPr>
        <w:t>。</w:t>
      </w:r>
    </w:p>
    <w:p w14:paraId="3415B16C" w14:textId="77777777" w:rsidR="00B01F79" w:rsidRPr="000A188C" w:rsidRDefault="00B01F79" w:rsidP="00B01F79">
      <w:pPr>
        <w:jc w:val="left"/>
        <w:rPr>
          <w:rFonts w:ascii="Meiryo UI" w:eastAsia="Meiryo UI" w:hAnsi="Meiryo UI" w:hint="eastAsia"/>
        </w:rPr>
      </w:pPr>
    </w:p>
    <w:p w14:paraId="09ED7C21" w14:textId="60F92FF1" w:rsidR="00997B02" w:rsidRPr="003B0FD7" w:rsidRDefault="003B0FD7" w:rsidP="003B0FD7">
      <w:pPr>
        <w:rPr>
          <w:rFonts w:ascii="Meiryo UI" w:eastAsia="Meiryo UI" w:hAnsi="Meiryo UI"/>
          <w:szCs w:val="21"/>
        </w:rPr>
      </w:pPr>
      <w:r>
        <w:rPr>
          <w:rFonts w:ascii="Meiryo UI" w:eastAsia="Meiryo UI" w:hAnsi="Meiryo UI" w:hint="eastAsia"/>
        </w:rPr>
        <w:t>●</w:t>
      </w:r>
      <w:r w:rsidR="00271627" w:rsidRPr="0046114D">
        <w:rPr>
          <w:rFonts w:ascii="Meiryo UI" w:eastAsia="Meiryo UI" w:hAnsi="Meiryo UI" w:hint="eastAsia"/>
          <w:b/>
          <w:bCs/>
        </w:rPr>
        <w:t>共催</w:t>
      </w:r>
    </w:p>
    <w:p w14:paraId="40F4D54A" w14:textId="1DFA0C5F" w:rsidR="00271627" w:rsidRPr="00271627" w:rsidRDefault="003B0FD7" w:rsidP="003B0FD7">
      <w:pPr>
        <w:widowControl/>
        <w:spacing w:before="15" w:after="15" w:line="360" w:lineRule="atLeast"/>
        <w:ind w:right="75" w:firstLineChars="100" w:firstLine="210"/>
        <w:jc w:val="left"/>
        <w:rPr>
          <w:rFonts w:ascii="Meiryo UI" w:eastAsia="Meiryo UI" w:hAnsi="Meiryo UI"/>
          <w:color w:val="000000"/>
          <w:szCs w:val="21"/>
        </w:rPr>
      </w:pPr>
      <w:r w:rsidRPr="0046114D">
        <w:rPr>
          <w:rFonts w:ascii="Meiryo UI" w:eastAsia="Meiryo UI" w:hAnsi="Meiryo UI"/>
          <w:szCs w:val="21"/>
        </w:rPr>
        <w:t>一般社団法人 日本生活習慣病予防協会</w:t>
      </w:r>
      <w:r w:rsidR="00742002">
        <w:rPr>
          <w:rFonts w:ascii="Meiryo UI" w:eastAsia="Meiryo UI" w:hAnsi="Meiryo UI" w:hint="eastAsia"/>
          <w:color w:val="000000"/>
          <w:szCs w:val="21"/>
        </w:rPr>
        <w:t xml:space="preserve">　</w:t>
      </w:r>
      <w:r w:rsidR="00742002" w:rsidRPr="00DE12D9">
        <w:rPr>
          <w:rFonts w:ascii="Meiryo UI" w:eastAsia="Meiryo UI" w:hAnsi="Meiryo UI" w:cs="ＭＳ Ｐゴシック"/>
          <w:color w:val="333333"/>
          <w:spacing w:val="3"/>
          <w:kern w:val="0"/>
          <w:szCs w:val="21"/>
        </w:rPr>
        <w:t>http://www.seikatsusyukanbyo.com</w:t>
      </w:r>
    </w:p>
    <w:p w14:paraId="0681F4FD" w14:textId="77777777" w:rsidR="0046114D" w:rsidRDefault="00000000" w:rsidP="003B0FD7">
      <w:pPr>
        <w:widowControl/>
        <w:spacing w:before="15" w:after="15" w:line="360" w:lineRule="atLeast"/>
        <w:ind w:right="75" w:firstLineChars="100" w:firstLine="210"/>
        <w:jc w:val="left"/>
        <w:rPr>
          <w:rFonts w:ascii="Meiryo UI" w:eastAsia="Meiryo UI" w:hAnsi="Meiryo UI"/>
          <w:color w:val="000000"/>
          <w:szCs w:val="21"/>
        </w:rPr>
      </w:pPr>
      <w:hyperlink r:id="rId14" w:tgtFrame="_blank" w:history="1">
        <w:r w:rsidR="00271627" w:rsidRPr="00271627">
          <w:rPr>
            <w:rStyle w:val="a3"/>
            <w:rFonts w:ascii="Meiryo UI" w:eastAsia="Meiryo UI" w:hAnsi="Meiryo UI"/>
            <w:color w:val="000000"/>
            <w:szCs w:val="21"/>
          </w:rPr>
          <w:t>NPO法人 セルフメディケーション推進協議会</w:t>
        </w:r>
      </w:hyperlink>
      <w:r w:rsidR="00742002">
        <w:rPr>
          <w:rFonts w:ascii="Meiryo UI" w:eastAsia="Meiryo UI" w:hAnsi="Meiryo UI" w:hint="eastAsia"/>
          <w:color w:val="000000"/>
          <w:szCs w:val="21"/>
        </w:rPr>
        <w:t xml:space="preserve">　</w:t>
      </w:r>
    </w:p>
    <w:p w14:paraId="02235D89" w14:textId="26E627EC" w:rsidR="00271627" w:rsidRDefault="00000000" w:rsidP="003B0FD7">
      <w:pPr>
        <w:widowControl/>
        <w:spacing w:before="15" w:after="15" w:line="360" w:lineRule="atLeast"/>
        <w:ind w:right="75" w:firstLineChars="100" w:firstLine="210"/>
        <w:jc w:val="left"/>
        <w:rPr>
          <w:rFonts w:ascii="Meiryo UI" w:eastAsia="Meiryo UI" w:hAnsi="Meiryo UI"/>
          <w:color w:val="000000"/>
          <w:szCs w:val="21"/>
        </w:rPr>
      </w:pPr>
      <w:hyperlink r:id="rId15" w:history="1">
        <w:r w:rsidR="0046114D" w:rsidRPr="007D2058">
          <w:rPr>
            <w:rStyle w:val="a3"/>
            <w:rFonts w:ascii="Meiryo UI" w:eastAsia="Meiryo UI" w:hAnsi="Meiryo UI"/>
            <w:szCs w:val="21"/>
          </w:rPr>
          <w:t>http://www.self-medication.ne.jp/summary/003.php</w:t>
        </w:r>
      </w:hyperlink>
    </w:p>
    <w:p w14:paraId="369221B6" w14:textId="047F1F53" w:rsidR="005211D4" w:rsidRPr="00271627" w:rsidRDefault="005211D4" w:rsidP="0046114D">
      <w:pPr>
        <w:widowControl/>
        <w:spacing w:before="15" w:after="15" w:line="360" w:lineRule="atLeast"/>
        <w:ind w:leftChars="-8" w:left="-17" w:right="75" w:firstLineChars="7" w:firstLine="15"/>
        <w:jc w:val="left"/>
        <w:rPr>
          <w:rFonts w:ascii="Meiryo UI" w:eastAsia="Meiryo UI" w:hAnsi="Meiryo UI"/>
          <w:szCs w:val="21"/>
        </w:rPr>
      </w:pPr>
      <w:r w:rsidRPr="00271627">
        <w:rPr>
          <w:rFonts w:ascii="Meiryo UI" w:eastAsia="Meiryo UI" w:hAnsi="Meiryo UI" w:hint="eastAsia"/>
          <w:b/>
          <w:bCs/>
          <w:szCs w:val="21"/>
        </w:rPr>
        <w:lastRenderedPageBreak/>
        <w:t>■</w:t>
      </w:r>
      <w:r w:rsidR="00271627" w:rsidRPr="0046114D">
        <w:rPr>
          <w:rFonts w:ascii="Meiryo UI" w:eastAsia="Meiryo UI" w:hAnsi="Meiryo UI" w:hint="eastAsia"/>
          <w:b/>
          <w:bCs/>
          <w:szCs w:val="21"/>
        </w:rPr>
        <w:t>協賛</w:t>
      </w:r>
    </w:p>
    <w:p w14:paraId="42F1447E" w14:textId="379F0753" w:rsidR="00271627" w:rsidRPr="00271627" w:rsidRDefault="00271627" w:rsidP="0046114D">
      <w:pPr>
        <w:widowControl/>
        <w:spacing w:before="15" w:after="15" w:line="360" w:lineRule="atLeast"/>
        <w:ind w:rightChars="36" w:right="76"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株式会社タニタ</w:t>
      </w:r>
      <w:r>
        <w:rPr>
          <w:rFonts w:ascii="Meiryo UI" w:eastAsia="Meiryo UI" w:hAnsi="Meiryo UI" w:hint="eastAsia"/>
          <w:color w:val="000000"/>
          <w:szCs w:val="21"/>
        </w:rPr>
        <w:t xml:space="preserve">　</w:t>
      </w:r>
      <w:r w:rsidR="0051035A" w:rsidRPr="0051035A">
        <w:rPr>
          <w:rFonts w:ascii="Meiryo UI" w:eastAsia="Meiryo UI" w:hAnsi="Meiryo UI"/>
          <w:color w:val="000000"/>
          <w:szCs w:val="21"/>
        </w:rPr>
        <w:t>https://www.tanita.co.jp/</w:t>
      </w:r>
    </w:p>
    <w:p w14:paraId="795B6AAE" w14:textId="3DBBD102" w:rsidR="00271627" w:rsidRDefault="00271627" w:rsidP="0046114D">
      <w:pPr>
        <w:widowControl/>
        <w:spacing w:before="15" w:after="15" w:line="360" w:lineRule="atLeast"/>
        <w:ind w:right="75" w:firstLineChars="100" w:firstLine="210"/>
        <w:jc w:val="left"/>
        <w:rPr>
          <w:rFonts w:ascii="Meiryo UI" w:eastAsia="Meiryo UI" w:hAnsi="Meiryo UI"/>
          <w:color w:val="000000"/>
          <w:szCs w:val="21"/>
        </w:rPr>
      </w:pPr>
      <w:r w:rsidRPr="00271627">
        <w:rPr>
          <w:rFonts w:ascii="Meiryo UI" w:eastAsia="Meiryo UI" w:hAnsi="Meiryo UI" w:hint="eastAsia"/>
          <w:color w:val="000000"/>
          <w:szCs w:val="21"/>
        </w:rPr>
        <w:t>株式会社明治</w:t>
      </w:r>
      <w:r w:rsidR="0051035A">
        <w:rPr>
          <w:rFonts w:ascii="Meiryo UI" w:eastAsia="Meiryo UI" w:hAnsi="Meiryo UI" w:hint="eastAsia"/>
          <w:color w:val="000000"/>
          <w:szCs w:val="21"/>
        </w:rPr>
        <w:t xml:space="preserve">　</w:t>
      </w:r>
      <w:hyperlink r:id="rId16" w:history="1">
        <w:r w:rsidR="00B01F79" w:rsidRPr="006A4629">
          <w:rPr>
            <w:rStyle w:val="a3"/>
            <w:rFonts w:ascii="Meiryo UI" w:eastAsia="Meiryo UI" w:hAnsi="Meiryo UI"/>
            <w:szCs w:val="21"/>
          </w:rPr>
          <w:t>https://www.meiji.co.jp/dairies/yogurt/meiji-pa3/</w:t>
        </w:r>
      </w:hyperlink>
    </w:p>
    <w:p w14:paraId="3B258E65" w14:textId="692DC5B6" w:rsidR="00B01F79" w:rsidRDefault="00B01F79" w:rsidP="0046114D">
      <w:pPr>
        <w:widowControl/>
        <w:spacing w:before="15" w:after="15" w:line="360" w:lineRule="atLeast"/>
        <w:ind w:right="75" w:firstLineChars="100" w:firstLine="210"/>
        <w:jc w:val="left"/>
        <w:rPr>
          <w:rFonts w:ascii="Meiryo UI" w:eastAsia="Meiryo UI" w:hAnsi="Meiryo UI"/>
          <w:color w:val="000000"/>
          <w:szCs w:val="21"/>
        </w:rPr>
      </w:pPr>
      <w:r>
        <w:rPr>
          <w:rFonts w:ascii="Meiryo UI" w:eastAsia="Meiryo UI" w:hAnsi="Meiryo UI" w:hint="eastAsia"/>
          <w:color w:val="000000"/>
          <w:szCs w:val="21"/>
        </w:rPr>
        <w:t xml:space="preserve">森永乳業株式会社　</w:t>
      </w:r>
      <w:r w:rsidRPr="00B01F79">
        <w:rPr>
          <w:rFonts w:ascii="Meiryo UI" w:eastAsia="Meiryo UI" w:hAnsi="Meiryo UI"/>
          <w:color w:val="000000"/>
          <w:szCs w:val="21"/>
        </w:rPr>
        <w:t>https://www.morinagamilk.co.jp/</w:t>
      </w:r>
    </w:p>
    <w:p w14:paraId="6B378919" w14:textId="0F6079A4" w:rsidR="00B01F79" w:rsidRDefault="00B01F79" w:rsidP="0046114D">
      <w:pPr>
        <w:widowControl/>
        <w:spacing w:before="15" w:after="15" w:line="360" w:lineRule="atLeast"/>
        <w:ind w:right="75" w:firstLineChars="100" w:firstLine="210"/>
        <w:jc w:val="left"/>
        <w:rPr>
          <w:rFonts w:ascii="Meiryo UI" w:eastAsia="Meiryo UI" w:hAnsi="Meiryo UI"/>
          <w:color w:val="000000"/>
          <w:szCs w:val="21"/>
        </w:rPr>
      </w:pPr>
      <w:r>
        <w:rPr>
          <w:rFonts w:ascii="Meiryo UI" w:eastAsia="Meiryo UI" w:hAnsi="Meiryo UI" w:hint="eastAsia"/>
          <w:color w:val="000000"/>
          <w:szCs w:val="21"/>
        </w:rPr>
        <w:t xml:space="preserve">株式会社宮本製作所 </w:t>
      </w:r>
      <w:r w:rsidRPr="00B01F79">
        <w:rPr>
          <w:rFonts w:ascii="Meiryo UI" w:eastAsia="Meiryo UI" w:hAnsi="Meiryo UI"/>
          <w:color w:val="000000"/>
          <w:szCs w:val="21"/>
        </w:rPr>
        <w:t>https://www.miyamotoss.co.jp/</w:t>
      </w:r>
    </w:p>
    <w:p w14:paraId="2F8231A3" w14:textId="49168B70" w:rsidR="00271627" w:rsidRPr="00271627" w:rsidRDefault="00271627" w:rsidP="0046114D">
      <w:pPr>
        <w:widowControl/>
        <w:spacing w:before="15" w:after="15" w:line="360" w:lineRule="atLeast"/>
        <w:ind w:leftChars="-8" w:left="-17" w:right="75" w:firstLineChars="7" w:firstLine="15"/>
        <w:jc w:val="left"/>
        <w:rPr>
          <w:rFonts w:ascii="Meiryo UI" w:eastAsia="Meiryo UI" w:hAnsi="Meiryo UI"/>
          <w:szCs w:val="21"/>
        </w:rPr>
      </w:pPr>
      <w:r w:rsidRPr="00271627">
        <w:rPr>
          <w:rFonts w:ascii="Meiryo UI" w:eastAsia="Meiryo UI" w:hAnsi="Meiryo UI" w:hint="eastAsia"/>
          <w:b/>
          <w:bCs/>
          <w:szCs w:val="21"/>
        </w:rPr>
        <w:t>■</w:t>
      </w:r>
      <w:r w:rsidRPr="0046114D">
        <w:rPr>
          <w:rFonts w:ascii="Meiryo UI" w:eastAsia="Meiryo UI" w:hAnsi="Meiryo UI" w:hint="eastAsia"/>
          <w:b/>
          <w:bCs/>
          <w:szCs w:val="21"/>
        </w:rPr>
        <w:t>後援</w:t>
      </w:r>
    </w:p>
    <w:p w14:paraId="3075A9EE" w14:textId="5F306359" w:rsidR="0046114D" w:rsidRDefault="00000000" w:rsidP="00E5580F">
      <w:pPr>
        <w:widowControl/>
        <w:spacing w:before="15" w:after="15" w:line="360" w:lineRule="atLeast"/>
        <w:ind w:leftChars="100" w:left="210" w:rightChars="36" w:right="76"/>
        <w:jc w:val="left"/>
        <w:rPr>
          <w:rStyle w:val="a3"/>
          <w:rFonts w:ascii="Meiryo UI" w:eastAsia="Meiryo UI" w:hAnsi="Meiryo UI"/>
          <w:color w:val="000000"/>
          <w:szCs w:val="21"/>
        </w:rPr>
      </w:pPr>
      <w:hyperlink r:id="rId17" w:tgtFrame="_blank" w:history="1">
        <w:r w:rsidR="00271627" w:rsidRPr="00271627">
          <w:rPr>
            <w:rStyle w:val="a3"/>
            <w:rFonts w:ascii="Meiryo UI" w:eastAsia="Meiryo UI" w:hAnsi="Meiryo UI"/>
            <w:color w:val="000000"/>
            <w:szCs w:val="21"/>
          </w:rPr>
          <w:t>厚生労働省</w:t>
        </w:r>
      </w:hyperlink>
      <w:r w:rsidR="00271627" w:rsidRPr="00271627">
        <w:rPr>
          <w:rFonts w:ascii="Meiryo UI" w:eastAsia="Meiryo UI" w:hAnsi="Meiryo UI" w:hint="eastAsia"/>
          <w:color w:val="000000"/>
          <w:szCs w:val="21"/>
        </w:rPr>
        <w:t>、</w:t>
      </w:r>
      <w:hyperlink r:id="rId18" w:tgtFrame="_blank" w:history="1">
        <w:r w:rsidR="00271627" w:rsidRPr="00271627">
          <w:rPr>
            <w:rStyle w:val="a3"/>
            <w:rFonts w:ascii="Meiryo UI" w:eastAsia="Meiryo UI" w:hAnsi="Meiryo UI"/>
            <w:color w:val="000000"/>
            <w:szCs w:val="21"/>
          </w:rPr>
          <w:t>公益財団法人 健康・体力づくり事業財団</w:t>
        </w:r>
      </w:hyperlink>
      <w:r w:rsidR="00271627" w:rsidRPr="00271627">
        <w:rPr>
          <w:rFonts w:ascii="Meiryo UI" w:eastAsia="Meiryo UI" w:hAnsi="Meiryo UI" w:hint="eastAsia"/>
          <w:color w:val="000000"/>
          <w:szCs w:val="21"/>
        </w:rPr>
        <w:t>、</w:t>
      </w:r>
      <w:hyperlink r:id="rId19" w:tgtFrame="_blank" w:history="1">
        <w:r w:rsidR="00271627" w:rsidRPr="00271627">
          <w:rPr>
            <w:rStyle w:val="a3"/>
            <w:rFonts w:ascii="Meiryo UI" w:eastAsia="Meiryo UI" w:hAnsi="Meiryo UI"/>
            <w:color w:val="000000"/>
            <w:szCs w:val="21"/>
          </w:rPr>
          <w:t>健康日本21推進全国連絡協議会</w:t>
        </w:r>
      </w:hyperlink>
      <w:r w:rsidR="00271627" w:rsidRPr="00271627">
        <w:rPr>
          <w:rFonts w:ascii="Meiryo UI" w:eastAsia="Meiryo UI" w:hAnsi="Meiryo UI" w:hint="eastAsia"/>
          <w:color w:val="000000"/>
          <w:szCs w:val="21"/>
        </w:rPr>
        <w:t>、</w:t>
      </w:r>
      <w:hyperlink r:id="rId20" w:tgtFrame="_blank" w:history="1">
        <w:r w:rsidR="00271627" w:rsidRPr="00271627">
          <w:rPr>
            <w:rStyle w:val="a3"/>
            <w:rFonts w:ascii="Meiryo UI" w:eastAsia="Meiryo UI" w:hAnsi="Meiryo UI"/>
            <w:color w:val="000000"/>
            <w:szCs w:val="21"/>
          </w:rPr>
          <w:t>公益財団法人 8020推進財団</w:t>
        </w:r>
      </w:hyperlink>
      <w:r w:rsidR="00271627" w:rsidRPr="00271627">
        <w:rPr>
          <w:rFonts w:ascii="Meiryo UI" w:eastAsia="Meiryo UI" w:hAnsi="Meiryo UI" w:hint="eastAsia"/>
          <w:color w:val="000000"/>
          <w:szCs w:val="21"/>
        </w:rPr>
        <w:t>、</w:t>
      </w:r>
      <w:hyperlink r:id="rId21" w:tgtFrame="_blank" w:history="1">
        <w:r w:rsidR="00271627" w:rsidRPr="00271627">
          <w:rPr>
            <w:rStyle w:val="a3"/>
            <w:rFonts w:ascii="Meiryo UI" w:eastAsia="Meiryo UI" w:hAnsi="Meiryo UI"/>
            <w:color w:val="000000"/>
            <w:szCs w:val="21"/>
          </w:rPr>
          <w:t>公益財団法人 循環器病研究振興財団</w:t>
        </w:r>
      </w:hyperlink>
      <w:r w:rsidR="00271627" w:rsidRPr="00271627">
        <w:rPr>
          <w:rFonts w:ascii="Meiryo UI" w:eastAsia="Meiryo UI" w:hAnsi="Meiryo UI" w:hint="eastAsia"/>
          <w:color w:val="000000"/>
          <w:szCs w:val="21"/>
        </w:rPr>
        <w:t>、</w:t>
      </w:r>
      <w:hyperlink r:id="rId22" w:tgtFrame="_blank" w:history="1">
        <w:r w:rsidR="00271627" w:rsidRPr="00271627">
          <w:rPr>
            <w:rStyle w:val="a3"/>
            <w:rFonts w:ascii="Meiryo UI" w:eastAsia="Meiryo UI" w:hAnsi="Meiryo UI"/>
            <w:color w:val="000000"/>
            <w:szCs w:val="21"/>
          </w:rPr>
          <w:t>公益社団法人 アルコール健康医学協会</w:t>
        </w:r>
      </w:hyperlink>
      <w:r w:rsidR="00271627" w:rsidRPr="00271627">
        <w:rPr>
          <w:rFonts w:ascii="Meiryo UI" w:eastAsia="Meiryo UI" w:hAnsi="Meiryo UI" w:hint="eastAsia"/>
          <w:color w:val="000000"/>
          <w:szCs w:val="21"/>
        </w:rPr>
        <w:t>、</w:t>
      </w:r>
      <w:hyperlink r:id="rId23" w:tgtFrame="_blank" w:history="1">
        <w:r w:rsidR="00271627" w:rsidRPr="00271627">
          <w:rPr>
            <w:rStyle w:val="a3"/>
            <w:rFonts w:ascii="Meiryo UI" w:eastAsia="Meiryo UI" w:hAnsi="Meiryo UI"/>
            <w:color w:val="000000"/>
            <w:szCs w:val="21"/>
          </w:rPr>
          <w:t>公益財団法人 日本糖尿病財団</w:t>
        </w:r>
      </w:hyperlink>
      <w:r w:rsidR="00271627" w:rsidRPr="00271627">
        <w:rPr>
          <w:rFonts w:ascii="Meiryo UI" w:eastAsia="Meiryo UI" w:hAnsi="Meiryo UI" w:hint="eastAsia"/>
          <w:color w:val="000000"/>
          <w:szCs w:val="21"/>
        </w:rPr>
        <w:t>、</w:t>
      </w:r>
      <w:hyperlink r:id="rId24" w:tgtFrame="_blank" w:history="1"/>
      <w:hyperlink r:id="rId25" w:tgtFrame="_blank" w:history="1">
        <w:r w:rsidR="00271627" w:rsidRPr="00271627">
          <w:rPr>
            <w:rStyle w:val="a3"/>
            <w:rFonts w:ascii="Meiryo UI" w:eastAsia="Meiryo UI" w:hAnsi="Meiryo UI"/>
            <w:color w:val="000000"/>
            <w:szCs w:val="21"/>
          </w:rPr>
          <w:t>一般社団法人 日本サルコペニア・フレイル学会</w:t>
        </w:r>
      </w:hyperlink>
      <w:r w:rsidR="00271627" w:rsidRPr="00271627">
        <w:rPr>
          <w:rFonts w:ascii="Meiryo UI" w:eastAsia="Meiryo UI" w:hAnsi="Meiryo UI" w:hint="eastAsia"/>
          <w:color w:val="000000"/>
          <w:szCs w:val="21"/>
        </w:rPr>
        <w:t>、</w:t>
      </w:r>
      <w:hyperlink r:id="rId26" w:tgtFrame="_blank" w:history="1">
        <w:r w:rsidR="00271627" w:rsidRPr="00271627">
          <w:rPr>
            <w:rStyle w:val="a3"/>
            <w:rFonts w:ascii="Meiryo UI" w:eastAsia="Meiryo UI" w:hAnsi="Meiryo UI"/>
            <w:color w:val="000000"/>
            <w:szCs w:val="21"/>
          </w:rPr>
          <w:t>一般社団法人 日本肥満学会</w:t>
        </w:r>
      </w:hyperlink>
      <w:r w:rsidR="00271627" w:rsidRPr="00271627">
        <w:rPr>
          <w:rFonts w:ascii="Meiryo UI" w:eastAsia="Meiryo UI" w:hAnsi="Meiryo UI" w:hint="eastAsia"/>
          <w:color w:val="000000"/>
          <w:szCs w:val="21"/>
        </w:rPr>
        <w:t>、</w:t>
      </w:r>
      <w:hyperlink r:id="rId27" w:tgtFrame="_blank" w:history="1">
        <w:r w:rsidR="00271627" w:rsidRPr="00271627">
          <w:rPr>
            <w:rStyle w:val="a3"/>
            <w:rFonts w:ascii="Meiryo UI" w:eastAsia="Meiryo UI" w:hAnsi="Meiryo UI"/>
            <w:color w:val="000000"/>
            <w:szCs w:val="21"/>
          </w:rPr>
          <w:t>一般社団法人 日本肥満症予防協会</w:t>
        </w:r>
      </w:hyperlink>
      <w:r w:rsidR="00271627" w:rsidRPr="00271627">
        <w:rPr>
          <w:rFonts w:ascii="Meiryo UI" w:eastAsia="Meiryo UI" w:hAnsi="Meiryo UI" w:hint="eastAsia"/>
          <w:color w:val="000000"/>
          <w:szCs w:val="21"/>
        </w:rPr>
        <w:t>、</w:t>
      </w:r>
      <w:hyperlink r:id="rId28" w:tgtFrame="_blank" w:history="1">
        <w:r w:rsidR="00271627" w:rsidRPr="00271627">
          <w:rPr>
            <w:rStyle w:val="a3"/>
            <w:rFonts w:ascii="Meiryo UI" w:eastAsia="Meiryo UI" w:hAnsi="Meiryo UI"/>
            <w:color w:val="000000"/>
            <w:szCs w:val="21"/>
          </w:rPr>
          <w:t>一般社団法人 日本くすり教育研究所</w:t>
        </w:r>
      </w:hyperlink>
      <w:r w:rsidR="00271627" w:rsidRPr="00271627">
        <w:rPr>
          <w:rFonts w:ascii="Meiryo UI" w:eastAsia="Meiryo UI" w:hAnsi="Meiryo UI" w:hint="eastAsia"/>
          <w:color w:val="000000"/>
          <w:szCs w:val="21"/>
        </w:rPr>
        <w:t>、</w:t>
      </w:r>
      <w:hyperlink r:id="rId29" w:tgtFrame="_blank" w:history="1">
        <w:r w:rsidR="00271627" w:rsidRPr="00271627">
          <w:rPr>
            <w:rStyle w:val="a3"/>
            <w:rFonts w:ascii="Meiryo UI" w:eastAsia="Meiryo UI" w:hAnsi="Meiryo UI"/>
            <w:color w:val="000000"/>
            <w:szCs w:val="21"/>
          </w:rPr>
          <w:t>一般社団法人 日本産業保健師会</w:t>
        </w:r>
      </w:hyperlink>
      <w:r w:rsidR="00271627" w:rsidRPr="00271627">
        <w:rPr>
          <w:rFonts w:ascii="Meiryo UI" w:eastAsia="Meiryo UI" w:hAnsi="Meiryo UI" w:hint="eastAsia"/>
          <w:color w:val="000000"/>
          <w:szCs w:val="21"/>
        </w:rPr>
        <w:t>、</w:t>
      </w:r>
      <w:hyperlink r:id="rId30" w:tgtFrame="_blank" w:history="1">
        <w:r w:rsidR="00271627" w:rsidRPr="00271627">
          <w:rPr>
            <w:rStyle w:val="a3"/>
            <w:rFonts w:ascii="Meiryo UI" w:eastAsia="Meiryo UI" w:hAnsi="Meiryo UI"/>
            <w:color w:val="000000"/>
            <w:szCs w:val="21"/>
          </w:rPr>
          <w:t>特定非営利活動法人 日本人間ドック健診協会</w:t>
        </w:r>
      </w:hyperlink>
      <w:r w:rsidR="00B01F79">
        <w:rPr>
          <w:rStyle w:val="a3"/>
          <w:rFonts w:ascii="Meiryo UI" w:eastAsia="Meiryo UI" w:hAnsi="Meiryo UI" w:hint="eastAsia"/>
          <w:color w:val="000000"/>
          <w:szCs w:val="21"/>
        </w:rPr>
        <w:t>、</w:t>
      </w:r>
      <w:hyperlink r:id="rId31" w:tgtFrame="_blank" w:history="1">
        <w:r w:rsidR="00B01F79" w:rsidRPr="00271627">
          <w:rPr>
            <w:rStyle w:val="a3"/>
            <w:rFonts w:ascii="Meiryo UI" w:eastAsia="Meiryo UI" w:hAnsi="Meiryo UI"/>
            <w:color w:val="000000"/>
            <w:szCs w:val="21"/>
          </w:rPr>
          <w:t>日本健康運動研究所</w:t>
        </w:r>
      </w:hyperlink>
    </w:p>
    <w:p w14:paraId="5E603ED9" w14:textId="77777777" w:rsidR="007A3D3B" w:rsidRDefault="007A3D3B" w:rsidP="007A3D3B">
      <w:pPr>
        <w:widowControl/>
        <w:spacing w:before="15" w:after="15" w:line="360" w:lineRule="atLeast"/>
        <w:ind w:rightChars="36" w:right="76"/>
        <w:jc w:val="left"/>
        <w:rPr>
          <w:rStyle w:val="a3"/>
          <w:rFonts w:ascii="Meiryo UI" w:eastAsia="Meiryo UI" w:hAnsi="Meiryo UI" w:hint="eastAsia"/>
          <w:color w:val="000000"/>
          <w:szCs w:val="21"/>
        </w:rPr>
      </w:pPr>
    </w:p>
    <w:p w14:paraId="33B8E39D" w14:textId="1F7FD4A9" w:rsidR="005211D4" w:rsidRPr="00CA7578" w:rsidRDefault="005211D4" w:rsidP="005211D4">
      <w:pPr>
        <w:rPr>
          <w:rFonts w:ascii="Meiryo UI" w:eastAsia="Meiryo UI" w:hAnsi="Meiryo UI"/>
          <w:b/>
          <w:szCs w:val="21"/>
        </w:rPr>
      </w:pPr>
      <w:r w:rsidRPr="00CA7578">
        <w:rPr>
          <w:rFonts w:ascii="Meiryo UI" w:eastAsia="Meiryo UI" w:hAnsi="Meiryo UI" w:hint="eastAsia"/>
          <w:b/>
          <w:szCs w:val="21"/>
        </w:rPr>
        <w:t>■一般社団法人日本生活習慣病予防協会とは</w:t>
      </w:r>
    </w:p>
    <w:p w14:paraId="5700DE77" w14:textId="25A908D9" w:rsidR="005211D4" w:rsidRPr="0046114D" w:rsidRDefault="005211D4" w:rsidP="007A3D3B">
      <w:pPr>
        <w:ind w:leftChars="100" w:left="210" w:firstLineChars="100" w:firstLine="210"/>
        <w:rPr>
          <w:rFonts w:ascii="Meiryo UI" w:eastAsia="Meiryo UI" w:hAnsi="Meiryo UI"/>
          <w:szCs w:val="21"/>
        </w:rPr>
      </w:pPr>
      <w:r w:rsidRPr="00CA7578">
        <w:rPr>
          <w:rFonts w:ascii="Meiryo UI" w:eastAsia="Meiryo UI" w:hAnsi="Meiryo UI" w:hint="eastAsia"/>
          <w:szCs w:val="21"/>
        </w:rPr>
        <w:t>当協会は、生活習慣病の一次予防を中心に、その成因、診断、治療、リハビリテーションに関する知識の普及啓発、生活習慣病に関する調査研究を行うことにより国民の健康の増進に寄与することを目的に、2000年に設立され</w:t>
      </w:r>
      <w:r>
        <w:rPr>
          <w:rFonts w:ascii="Meiryo UI" w:eastAsia="Meiryo UI" w:hAnsi="Meiryo UI" w:hint="eastAsia"/>
          <w:szCs w:val="21"/>
        </w:rPr>
        <w:t>、2020年で設立20周年を迎えます。</w:t>
      </w:r>
      <w:r w:rsidRPr="00CA7578">
        <w:rPr>
          <w:rFonts w:ascii="Meiryo UI" w:eastAsia="Meiryo UI" w:hAnsi="Meiryo UI" w:hint="eastAsia"/>
          <w:szCs w:val="21"/>
        </w:rPr>
        <w:t>2012年より公益性を高めるため一般</w:t>
      </w:r>
      <w:r w:rsidRPr="0046114D">
        <w:rPr>
          <w:rFonts w:ascii="Meiryo UI" w:eastAsia="Meiryo UI" w:hAnsi="Meiryo UI" w:hint="eastAsia"/>
          <w:szCs w:val="21"/>
        </w:rPr>
        <w:t>社団法人化。役員は、医師を中心に構成。</w:t>
      </w:r>
    </w:p>
    <w:p w14:paraId="0BE306E4" w14:textId="01835806" w:rsidR="005211D4" w:rsidRPr="0046114D" w:rsidRDefault="0046114D" w:rsidP="005211D4">
      <w:pPr>
        <w:rPr>
          <w:rFonts w:ascii="Meiryo UI" w:eastAsia="Meiryo UI" w:hAnsi="Meiryo UI"/>
          <w:szCs w:val="21"/>
        </w:rPr>
      </w:pPr>
      <w:r w:rsidRPr="0046114D">
        <w:rPr>
          <w:rFonts w:ascii="Meiryo UI" w:eastAsia="Meiryo UI" w:hAnsi="Meiryo UI"/>
          <w:szCs w:val="21"/>
        </w:rPr>
        <w:t>▶</w:t>
      </w:r>
      <w:r w:rsidR="005211D4" w:rsidRPr="002D6CB3">
        <w:rPr>
          <w:rFonts w:ascii="Meiryo UI" w:eastAsia="Meiryo UI" w:hAnsi="Meiryo UI" w:hint="eastAsia"/>
          <w:b/>
          <w:bCs/>
          <w:szCs w:val="21"/>
        </w:rPr>
        <w:t>日本生活習慣病予防協会役員・賛助会員</w:t>
      </w:r>
      <w:r w:rsidR="005211D4" w:rsidRPr="0046114D">
        <w:rPr>
          <w:rFonts w:ascii="Meiryo UI" w:eastAsia="Meiryo UI" w:hAnsi="Meiryo UI"/>
          <w:szCs w:val="21"/>
        </w:rPr>
        <w:t xml:space="preserve"> </w:t>
      </w:r>
    </w:p>
    <w:p w14:paraId="26D48166" w14:textId="4DA093FE" w:rsidR="0046114D" w:rsidRPr="0046114D" w:rsidRDefault="0046114D" w:rsidP="00E5580F">
      <w:pPr>
        <w:ind w:firstLineChars="100" w:firstLine="210"/>
        <w:rPr>
          <w:rFonts w:ascii="Meiryo UI" w:eastAsia="Meiryo UI" w:hAnsi="Meiryo UI" w:cs="ＭＳ Ｐゴシック"/>
          <w:b/>
          <w:bCs/>
          <w:noProof/>
          <w:color w:val="333333"/>
          <w:spacing w:val="3"/>
          <w:kern w:val="0"/>
          <w:szCs w:val="21"/>
        </w:rPr>
      </w:pPr>
      <w:r w:rsidRPr="0046114D">
        <w:rPr>
          <w:rFonts w:ascii="Meiryo UI" w:eastAsia="Meiryo UI" w:hAnsi="Meiryo UI"/>
          <w:szCs w:val="21"/>
        </w:rPr>
        <w:t>http://www.seikatsusyukanbyo.com/main/about/05.php</w:t>
      </w:r>
    </w:p>
    <w:p w14:paraId="3119007D" w14:textId="32A13948" w:rsidR="007622F6" w:rsidRDefault="007622F6" w:rsidP="007622F6">
      <w:pPr>
        <w:rPr>
          <w:rFonts w:ascii="Meiryo UI" w:eastAsia="Meiryo UI" w:hAnsi="Meiryo UI"/>
          <w:b/>
          <w:bCs/>
        </w:rPr>
      </w:pPr>
    </w:p>
    <w:p w14:paraId="1E746F2A" w14:textId="0C6CE977" w:rsidR="007A3D3B" w:rsidRPr="007A3D3B" w:rsidRDefault="007A3D3B" w:rsidP="007A3D3B">
      <w:pPr>
        <w:rPr>
          <w:rFonts w:ascii="Meiryo UI" w:eastAsia="Meiryo UI" w:hAnsi="Meiryo UI"/>
          <w:b/>
          <w:bCs/>
        </w:rPr>
      </w:pPr>
      <w:r w:rsidRPr="007A3D3B">
        <w:rPr>
          <w:rFonts w:ascii="Meiryo UI" w:eastAsia="Meiryo UI" w:hAnsi="Meiryo UI"/>
          <w:b/>
          <w:bCs/>
        </w:rPr>
        <w:t>■ 事務局・お問い合わせ先</w:t>
      </w:r>
    </w:p>
    <w:p w14:paraId="73D96164" w14:textId="02FD41D7" w:rsidR="007A3D3B" w:rsidRPr="007A3D3B" w:rsidRDefault="007A3D3B" w:rsidP="007A3D3B">
      <w:pPr>
        <w:ind w:firstLineChars="100" w:firstLine="210"/>
        <w:rPr>
          <w:rFonts w:ascii="Meiryo UI" w:eastAsia="Meiryo UI" w:hAnsi="Meiryo UI"/>
        </w:rPr>
      </w:pPr>
      <w:r w:rsidRPr="007A3D3B">
        <w:rPr>
          <w:rFonts w:ascii="Meiryo UI" w:eastAsia="Meiryo UI" w:hAnsi="Meiryo UI" w:hint="eastAsia"/>
        </w:rPr>
        <w:t>一般社団法人</w:t>
      </w:r>
      <w:r w:rsidRPr="007A3D3B">
        <w:rPr>
          <w:rFonts w:ascii="Meiryo UI" w:eastAsia="Meiryo UI" w:hAnsi="Meiryo UI"/>
        </w:rPr>
        <w:t xml:space="preserve"> 日本生活習慣病予防協会 事務局</w:t>
      </w:r>
    </w:p>
    <w:p w14:paraId="757A2FF0" w14:textId="48D37CE4" w:rsidR="007A3D3B" w:rsidRPr="007A3D3B" w:rsidRDefault="007A3D3B" w:rsidP="007A3D3B">
      <w:pPr>
        <w:ind w:firstLineChars="100" w:firstLine="210"/>
        <w:rPr>
          <w:rFonts w:ascii="Meiryo UI" w:eastAsia="Meiryo UI" w:hAnsi="Meiryo UI"/>
        </w:rPr>
      </w:pPr>
      <w:r w:rsidRPr="007A3D3B">
        <w:rPr>
          <w:rFonts w:ascii="Meiryo UI" w:eastAsia="Meiryo UI" w:hAnsi="Meiryo UI" w:hint="eastAsia"/>
        </w:rPr>
        <w:t>〒</w:t>
      </w:r>
      <w:r w:rsidRPr="007A3D3B">
        <w:rPr>
          <w:rFonts w:ascii="Meiryo UI" w:eastAsia="Meiryo UI" w:hAnsi="Meiryo UI"/>
        </w:rPr>
        <w:t>105-0003　東京都港区西新橋2-8-11</w:t>
      </w:r>
    </w:p>
    <w:p w14:paraId="6B8DF8B4" w14:textId="4D035AEC" w:rsidR="007A3D3B" w:rsidRPr="007A3D3B" w:rsidRDefault="007A3D3B" w:rsidP="007A3D3B">
      <w:pPr>
        <w:ind w:firstLineChars="100" w:firstLine="210"/>
        <w:rPr>
          <w:rFonts w:ascii="Meiryo UI" w:eastAsia="Meiryo UI" w:hAnsi="Meiryo UI"/>
        </w:rPr>
      </w:pPr>
      <w:r w:rsidRPr="007A3D3B">
        <w:rPr>
          <w:rFonts w:ascii="Meiryo UI" w:eastAsia="Meiryo UI" w:hAnsi="Meiryo UI"/>
        </w:rPr>
        <w:t>Tel：03-5521-2881　Fax：03-5521-2883</w:t>
      </w:r>
    </w:p>
    <w:p w14:paraId="6E1F4CB4" w14:textId="14C3E72E" w:rsidR="00E5580F" w:rsidRPr="007A3D3B" w:rsidRDefault="007A3D3B" w:rsidP="007A3D3B">
      <w:pPr>
        <w:ind w:firstLineChars="100" w:firstLine="210"/>
        <w:rPr>
          <w:rFonts w:ascii="Meiryo UI" w:eastAsia="Meiryo UI" w:hAnsi="Meiryo UI"/>
        </w:rPr>
      </w:pPr>
      <w:r w:rsidRPr="007A3D3B">
        <w:rPr>
          <w:rFonts w:ascii="Meiryo UI" w:eastAsia="Meiryo UI" w:hAnsi="Meiryo UI"/>
        </w:rPr>
        <w:t>E-mail： event@seikatsusyukanbyo.com</w:t>
      </w:r>
    </w:p>
    <w:p w14:paraId="2D4ADA2C" w14:textId="2BA08F12" w:rsidR="00E5580F" w:rsidRPr="007A3D3B" w:rsidRDefault="00E5580F" w:rsidP="007622F6">
      <w:pPr>
        <w:rPr>
          <w:rFonts w:ascii="Meiryo UI" w:eastAsia="Meiryo UI" w:hAnsi="Meiryo UI"/>
        </w:rPr>
      </w:pPr>
    </w:p>
    <w:p w14:paraId="499D6B26" w14:textId="372460D4" w:rsidR="00E5580F" w:rsidRDefault="00E5580F" w:rsidP="007622F6">
      <w:pPr>
        <w:rPr>
          <w:rFonts w:ascii="Meiryo UI" w:eastAsia="Meiryo UI" w:hAnsi="Meiryo UI"/>
          <w:b/>
          <w:bCs/>
        </w:rPr>
      </w:pPr>
    </w:p>
    <w:p w14:paraId="09A37E8F" w14:textId="603AE9BF" w:rsidR="00E5580F" w:rsidRDefault="00E5580F" w:rsidP="007622F6">
      <w:pPr>
        <w:rPr>
          <w:rFonts w:ascii="Meiryo UI" w:eastAsia="Meiryo UI" w:hAnsi="Meiryo UI"/>
          <w:b/>
          <w:bCs/>
        </w:rPr>
      </w:pPr>
    </w:p>
    <w:p w14:paraId="4F262E43" w14:textId="06C98D12" w:rsidR="00E5580F" w:rsidRDefault="00E5580F" w:rsidP="007622F6">
      <w:pPr>
        <w:rPr>
          <w:rFonts w:ascii="Meiryo UI" w:eastAsia="Meiryo UI" w:hAnsi="Meiryo UI"/>
          <w:b/>
          <w:bCs/>
        </w:rPr>
      </w:pPr>
    </w:p>
    <w:p w14:paraId="7D359F03" w14:textId="5BF565AB" w:rsidR="00E5580F" w:rsidRPr="00CA7578" w:rsidRDefault="00E5580F" w:rsidP="007622F6">
      <w:pPr>
        <w:rPr>
          <w:rFonts w:ascii="Meiryo UI" w:eastAsia="Meiryo UI" w:hAnsi="Meiryo UI"/>
          <w:b/>
          <w:bCs/>
        </w:rPr>
      </w:pPr>
    </w:p>
    <w:sectPr w:rsidR="00E5580F" w:rsidRPr="00CA7578" w:rsidSect="00C37DFC">
      <w:footerReference w:type="default" r:id="rId3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F13A" w14:textId="77777777" w:rsidR="00E20853" w:rsidRDefault="00E20853">
      <w:r>
        <w:separator/>
      </w:r>
    </w:p>
  </w:endnote>
  <w:endnote w:type="continuationSeparator" w:id="0">
    <w:p w14:paraId="7DE8B8FF" w14:textId="77777777" w:rsidR="00E20853" w:rsidRDefault="00E2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87402"/>
      <w:docPartObj>
        <w:docPartGallery w:val="Page Numbers (Bottom of Page)"/>
        <w:docPartUnique/>
      </w:docPartObj>
    </w:sdtPr>
    <w:sdtContent>
      <w:p w14:paraId="48D13151" w14:textId="77777777" w:rsidR="001E5594" w:rsidRDefault="0091573D">
        <w:pPr>
          <w:pStyle w:val="a5"/>
          <w:jc w:val="center"/>
        </w:pPr>
        <w:r>
          <w:fldChar w:fldCharType="begin"/>
        </w:r>
        <w:r>
          <w:instrText>PAGE   \* MERGEFORMAT</w:instrText>
        </w:r>
        <w:r>
          <w:fldChar w:fldCharType="separate"/>
        </w:r>
        <w:r w:rsidRPr="00963BC3">
          <w:rPr>
            <w:noProof/>
            <w:lang w:val="ja-JP"/>
          </w:rPr>
          <w:t>6</w:t>
        </w:r>
        <w:r>
          <w:fldChar w:fldCharType="end"/>
        </w:r>
      </w:p>
    </w:sdtContent>
  </w:sdt>
  <w:p w14:paraId="1C5DC3C0" w14:textId="77777777" w:rsidR="001E5594"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0F01E" w14:textId="77777777" w:rsidR="00E20853" w:rsidRDefault="00E20853">
      <w:r>
        <w:separator/>
      </w:r>
    </w:p>
  </w:footnote>
  <w:footnote w:type="continuationSeparator" w:id="0">
    <w:p w14:paraId="51AFDE1F" w14:textId="77777777" w:rsidR="00E20853" w:rsidRDefault="00E2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2559"/>
    <w:multiLevelType w:val="hybridMultilevel"/>
    <w:tmpl w:val="218443F8"/>
    <w:lvl w:ilvl="0" w:tplc="04090003">
      <w:start w:val="1"/>
      <w:numFmt w:val="bullet"/>
      <w:lvlText w:val=""/>
      <w:lvlJc w:val="left"/>
      <w:pPr>
        <w:ind w:left="420" w:hanging="420"/>
      </w:pPr>
      <w:rPr>
        <w:rFonts w:ascii="Wingdings" w:hAnsi="Wingdings" w:hint="default"/>
      </w:rPr>
    </w:lvl>
    <w:lvl w:ilvl="1" w:tplc="EF8203C0">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6B5A"/>
    <w:multiLevelType w:val="hybridMultilevel"/>
    <w:tmpl w:val="9B12A55C"/>
    <w:lvl w:ilvl="0" w:tplc="74D4678A">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406934"/>
    <w:multiLevelType w:val="multilevel"/>
    <w:tmpl w:val="7AC8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0701B"/>
    <w:multiLevelType w:val="hybridMultilevel"/>
    <w:tmpl w:val="1C44DB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ED0F64"/>
    <w:multiLevelType w:val="hybridMultilevel"/>
    <w:tmpl w:val="55143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E31918"/>
    <w:multiLevelType w:val="hybridMultilevel"/>
    <w:tmpl w:val="C90ED0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C066F"/>
    <w:multiLevelType w:val="multilevel"/>
    <w:tmpl w:val="E43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936CC"/>
    <w:multiLevelType w:val="hybridMultilevel"/>
    <w:tmpl w:val="29CE51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A65C8D"/>
    <w:multiLevelType w:val="hybridMultilevel"/>
    <w:tmpl w:val="7F3A4CBC"/>
    <w:lvl w:ilvl="0" w:tplc="04090001">
      <w:start w:val="1"/>
      <w:numFmt w:val="bullet"/>
      <w:lvlText w:val=""/>
      <w:lvlJc w:val="left"/>
      <w:pPr>
        <w:ind w:left="420" w:hanging="420"/>
      </w:pPr>
      <w:rPr>
        <w:rFonts w:ascii="Wingdings" w:hAnsi="Wingdings" w:hint="default"/>
      </w:rPr>
    </w:lvl>
    <w:lvl w:ilvl="1" w:tplc="7D56DC4E">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F70320"/>
    <w:multiLevelType w:val="hybridMultilevel"/>
    <w:tmpl w:val="C1FEB6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EE172B"/>
    <w:multiLevelType w:val="hybridMultilevel"/>
    <w:tmpl w:val="FF2608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1D59AA"/>
    <w:multiLevelType w:val="multilevel"/>
    <w:tmpl w:val="436C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64F3B"/>
    <w:multiLevelType w:val="hybridMultilevel"/>
    <w:tmpl w:val="9A705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E4525"/>
    <w:multiLevelType w:val="hybridMultilevel"/>
    <w:tmpl w:val="3FE21CF8"/>
    <w:lvl w:ilvl="0" w:tplc="DA429360">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047920">
    <w:abstractNumId w:val="6"/>
  </w:num>
  <w:num w:numId="2" w16cid:durableId="1777554763">
    <w:abstractNumId w:val="5"/>
  </w:num>
  <w:num w:numId="3" w16cid:durableId="1128546683">
    <w:abstractNumId w:val="0"/>
  </w:num>
  <w:num w:numId="4" w16cid:durableId="1857039365">
    <w:abstractNumId w:val="10"/>
  </w:num>
  <w:num w:numId="5" w16cid:durableId="1327635357">
    <w:abstractNumId w:val="9"/>
  </w:num>
  <w:num w:numId="6" w16cid:durableId="757748338">
    <w:abstractNumId w:val="3"/>
  </w:num>
  <w:num w:numId="7" w16cid:durableId="1900551060">
    <w:abstractNumId w:val="7"/>
  </w:num>
  <w:num w:numId="8" w16cid:durableId="536820062">
    <w:abstractNumId w:val="4"/>
  </w:num>
  <w:num w:numId="9" w16cid:durableId="1440953740">
    <w:abstractNumId w:val="1"/>
  </w:num>
  <w:num w:numId="10" w16cid:durableId="319429772">
    <w:abstractNumId w:val="13"/>
  </w:num>
  <w:num w:numId="11" w16cid:durableId="63994156">
    <w:abstractNumId w:val="8"/>
  </w:num>
  <w:num w:numId="12" w16cid:durableId="552933375">
    <w:abstractNumId w:val="12"/>
  </w:num>
  <w:num w:numId="13" w16cid:durableId="1447238012">
    <w:abstractNumId w:val="11"/>
  </w:num>
  <w:num w:numId="14" w16cid:durableId="48383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E"/>
    <w:rsid w:val="00026C97"/>
    <w:rsid w:val="00027BDA"/>
    <w:rsid w:val="0004111E"/>
    <w:rsid w:val="00072EDF"/>
    <w:rsid w:val="000C63E7"/>
    <w:rsid w:val="001049D1"/>
    <w:rsid w:val="00110A82"/>
    <w:rsid w:val="00112345"/>
    <w:rsid w:val="001236B9"/>
    <w:rsid w:val="00126EDC"/>
    <w:rsid w:val="001331E0"/>
    <w:rsid w:val="00136E49"/>
    <w:rsid w:val="001828D1"/>
    <w:rsid w:val="001B33A1"/>
    <w:rsid w:val="00201230"/>
    <w:rsid w:val="002052B9"/>
    <w:rsid w:val="00236750"/>
    <w:rsid w:val="00242066"/>
    <w:rsid w:val="002666A7"/>
    <w:rsid w:val="00271627"/>
    <w:rsid w:val="00281F3F"/>
    <w:rsid w:val="00290008"/>
    <w:rsid w:val="00296D56"/>
    <w:rsid w:val="002C6729"/>
    <w:rsid w:val="002D6CB3"/>
    <w:rsid w:val="003245DF"/>
    <w:rsid w:val="003315F0"/>
    <w:rsid w:val="0037469D"/>
    <w:rsid w:val="003820D6"/>
    <w:rsid w:val="00397F50"/>
    <w:rsid w:val="003B0FD7"/>
    <w:rsid w:val="003B1FD0"/>
    <w:rsid w:val="003C727F"/>
    <w:rsid w:val="003D4EC6"/>
    <w:rsid w:val="003E1BF4"/>
    <w:rsid w:val="004159B6"/>
    <w:rsid w:val="004450A4"/>
    <w:rsid w:val="00445451"/>
    <w:rsid w:val="0046114D"/>
    <w:rsid w:val="00493C39"/>
    <w:rsid w:val="004A20EE"/>
    <w:rsid w:val="004A29C8"/>
    <w:rsid w:val="0051035A"/>
    <w:rsid w:val="005211D4"/>
    <w:rsid w:val="00527ECC"/>
    <w:rsid w:val="00547DD6"/>
    <w:rsid w:val="00551ECF"/>
    <w:rsid w:val="005525B3"/>
    <w:rsid w:val="00563819"/>
    <w:rsid w:val="005B310A"/>
    <w:rsid w:val="005C174B"/>
    <w:rsid w:val="00605257"/>
    <w:rsid w:val="00616411"/>
    <w:rsid w:val="0063085D"/>
    <w:rsid w:val="00675072"/>
    <w:rsid w:val="006806E3"/>
    <w:rsid w:val="006C2AF2"/>
    <w:rsid w:val="00713D7C"/>
    <w:rsid w:val="00742002"/>
    <w:rsid w:val="00742646"/>
    <w:rsid w:val="00754A1C"/>
    <w:rsid w:val="0076086F"/>
    <w:rsid w:val="007622F6"/>
    <w:rsid w:val="00781E02"/>
    <w:rsid w:val="007950B5"/>
    <w:rsid w:val="007A3D3B"/>
    <w:rsid w:val="007B5DCF"/>
    <w:rsid w:val="007C1D77"/>
    <w:rsid w:val="007C5231"/>
    <w:rsid w:val="007E476B"/>
    <w:rsid w:val="007F6AEF"/>
    <w:rsid w:val="00805E14"/>
    <w:rsid w:val="008269D0"/>
    <w:rsid w:val="00826B69"/>
    <w:rsid w:val="0083066B"/>
    <w:rsid w:val="00881A65"/>
    <w:rsid w:val="008B4932"/>
    <w:rsid w:val="008D20B4"/>
    <w:rsid w:val="008F0449"/>
    <w:rsid w:val="0091573D"/>
    <w:rsid w:val="00945608"/>
    <w:rsid w:val="0098406B"/>
    <w:rsid w:val="00995887"/>
    <w:rsid w:val="00997B02"/>
    <w:rsid w:val="009A4B89"/>
    <w:rsid w:val="009F05CF"/>
    <w:rsid w:val="00A072DA"/>
    <w:rsid w:val="00A90A2A"/>
    <w:rsid w:val="00AB0C62"/>
    <w:rsid w:val="00AB4E98"/>
    <w:rsid w:val="00B01F79"/>
    <w:rsid w:val="00B07474"/>
    <w:rsid w:val="00B152A7"/>
    <w:rsid w:val="00B53029"/>
    <w:rsid w:val="00B674C8"/>
    <w:rsid w:val="00B677A9"/>
    <w:rsid w:val="00B86BBB"/>
    <w:rsid w:val="00B86F19"/>
    <w:rsid w:val="00BA1E77"/>
    <w:rsid w:val="00BC48A3"/>
    <w:rsid w:val="00BC6EC5"/>
    <w:rsid w:val="00BF47AC"/>
    <w:rsid w:val="00C17DD1"/>
    <w:rsid w:val="00C20B75"/>
    <w:rsid w:val="00C37DFC"/>
    <w:rsid w:val="00C81BF1"/>
    <w:rsid w:val="00C85184"/>
    <w:rsid w:val="00CA7578"/>
    <w:rsid w:val="00CC52F5"/>
    <w:rsid w:val="00CD71C7"/>
    <w:rsid w:val="00CF4A6D"/>
    <w:rsid w:val="00D00438"/>
    <w:rsid w:val="00D00BC4"/>
    <w:rsid w:val="00D11FBE"/>
    <w:rsid w:val="00D415DF"/>
    <w:rsid w:val="00D63FEC"/>
    <w:rsid w:val="00D921D6"/>
    <w:rsid w:val="00DA6B22"/>
    <w:rsid w:val="00DB40D0"/>
    <w:rsid w:val="00DE12D9"/>
    <w:rsid w:val="00E071E9"/>
    <w:rsid w:val="00E14133"/>
    <w:rsid w:val="00E20853"/>
    <w:rsid w:val="00E31447"/>
    <w:rsid w:val="00E362AF"/>
    <w:rsid w:val="00E4604E"/>
    <w:rsid w:val="00E472DD"/>
    <w:rsid w:val="00E53600"/>
    <w:rsid w:val="00E5580F"/>
    <w:rsid w:val="00E6379B"/>
    <w:rsid w:val="00E86782"/>
    <w:rsid w:val="00EE36CE"/>
    <w:rsid w:val="00EF2149"/>
    <w:rsid w:val="00F050E5"/>
    <w:rsid w:val="00F11254"/>
    <w:rsid w:val="00F47F47"/>
    <w:rsid w:val="00F519E1"/>
    <w:rsid w:val="00FB249D"/>
    <w:rsid w:val="00FC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388A8"/>
  <w15:chartTrackingRefBased/>
  <w15:docId w15:val="{9FA4248C-245A-4EB7-B18E-044109EF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3600"/>
    <w:pPr>
      <w:widowControl/>
      <w:wordWrap w:val="0"/>
      <w:jc w:val="left"/>
      <w:outlineLvl w:val="0"/>
    </w:pPr>
    <w:rPr>
      <w:rFonts w:ascii="ＭＳ Ｐゴシック" w:eastAsia="ＭＳ Ｐゴシック" w:hAnsi="ＭＳ Ｐゴシック" w:cs="ＭＳ Ｐゴシック"/>
      <w:kern w:val="36"/>
      <w:sz w:val="24"/>
      <w:szCs w:val="24"/>
    </w:rPr>
  </w:style>
  <w:style w:type="paragraph" w:styleId="3">
    <w:name w:val="heading 3"/>
    <w:basedOn w:val="a"/>
    <w:next w:val="a"/>
    <w:link w:val="30"/>
    <w:uiPriority w:val="9"/>
    <w:semiHidden/>
    <w:unhideWhenUsed/>
    <w:qFormat/>
    <w:rsid w:val="0027162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600"/>
    <w:rPr>
      <w:rFonts w:ascii="ＭＳ Ｐゴシック" w:eastAsia="ＭＳ Ｐゴシック" w:hAnsi="ＭＳ Ｐゴシック" w:cs="ＭＳ Ｐゴシック"/>
      <w:kern w:val="36"/>
      <w:sz w:val="24"/>
      <w:szCs w:val="24"/>
    </w:rPr>
  </w:style>
  <w:style w:type="character" w:styleId="a3">
    <w:name w:val="Hyperlink"/>
    <w:basedOn w:val="a0"/>
    <w:uiPriority w:val="99"/>
    <w:unhideWhenUsed/>
    <w:rsid w:val="00E53600"/>
    <w:rPr>
      <w:strike w:val="0"/>
      <w:dstrike w:val="0"/>
      <w:color w:val="1681B2"/>
      <w:u w:val="none"/>
      <w:effect w:val="none"/>
    </w:rPr>
  </w:style>
  <w:style w:type="paragraph" w:styleId="Web">
    <w:name w:val="Normal (Web)"/>
    <w:basedOn w:val="a"/>
    <w:uiPriority w:val="99"/>
    <w:semiHidden/>
    <w:unhideWhenUsed/>
    <w:rsid w:val="00E5360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categorylabel">
    <w:name w:val="categorylabel"/>
    <w:basedOn w:val="a"/>
    <w:rsid w:val="00E5360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86BBB"/>
    <w:pPr>
      <w:ind w:leftChars="400" w:left="840"/>
    </w:pPr>
  </w:style>
  <w:style w:type="paragraph" w:styleId="a5">
    <w:name w:val="footer"/>
    <w:basedOn w:val="a"/>
    <w:link w:val="a6"/>
    <w:uiPriority w:val="99"/>
    <w:unhideWhenUsed/>
    <w:rsid w:val="00CA7578"/>
    <w:pPr>
      <w:tabs>
        <w:tab w:val="center" w:pos="4252"/>
        <w:tab w:val="right" w:pos="8504"/>
      </w:tabs>
      <w:snapToGrid w:val="0"/>
    </w:pPr>
  </w:style>
  <w:style w:type="character" w:customStyle="1" w:styleId="a6">
    <w:name w:val="フッター (文字)"/>
    <w:basedOn w:val="a0"/>
    <w:link w:val="a5"/>
    <w:uiPriority w:val="99"/>
    <w:rsid w:val="00CA7578"/>
  </w:style>
  <w:style w:type="table" w:styleId="a7">
    <w:name w:val="Table Grid"/>
    <w:basedOn w:val="a1"/>
    <w:uiPriority w:val="39"/>
    <w:rsid w:val="00C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B4E98"/>
    <w:rPr>
      <w:color w:val="605E5C"/>
      <w:shd w:val="clear" w:color="auto" w:fill="E1DFDD"/>
    </w:rPr>
  </w:style>
  <w:style w:type="paragraph" w:styleId="a9">
    <w:name w:val="header"/>
    <w:basedOn w:val="a"/>
    <w:link w:val="aa"/>
    <w:uiPriority w:val="99"/>
    <w:unhideWhenUsed/>
    <w:rsid w:val="008B4932"/>
    <w:pPr>
      <w:tabs>
        <w:tab w:val="center" w:pos="4252"/>
        <w:tab w:val="right" w:pos="8504"/>
      </w:tabs>
      <w:snapToGrid w:val="0"/>
    </w:pPr>
  </w:style>
  <w:style w:type="character" w:customStyle="1" w:styleId="aa">
    <w:name w:val="ヘッダー (文字)"/>
    <w:basedOn w:val="a0"/>
    <w:link w:val="a9"/>
    <w:uiPriority w:val="99"/>
    <w:rsid w:val="008B4932"/>
  </w:style>
  <w:style w:type="character" w:customStyle="1" w:styleId="30">
    <w:name w:val="見出し 3 (文字)"/>
    <w:basedOn w:val="a0"/>
    <w:link w:val="3"/>
    <w:uiPriority w:val="9"/>
    <w:semiHidden/>
    <w:rsid w:val="00271627"/>
    <w:rPr>
      <w:rFonts w:asciiTheme="majorHAnsi" w:eastAsiaTheme="majorEastAsia" w:hAnsiTheme="majorHAnsi" w:cstheme="majorBidi"/>
    </w:rPr>
  </w:style>
  <w:style w:type="character" w:styleId="ab">
    <w:name w:val="Strong"/>
    <w:basedOn w:val="a0"/>
    <w:uiPriority w:val="22"/>
    <w:qFormat/>
    <w:rsid w:val="003C7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3835">
      <w:bodyDiv w:val="1"/>
      <w:marLeft w:val="0"/>
      <w:marRight w:val="0"/>
      <w:marTop w:val="0"/>
      <w:marBottom w:val="0"/>
      <w:divBdr>
        <w:top w:val="none" w:sz="0" w:space="0" w:color="auto"/>
        <w:left w:val="none" w:sz="0" w:space="0" w:color="auto"/>
        <w:bottom w:val="none" w:sz="0" w:space="0" w:color="auto"/>
        <w:right w:val="none" w:sz="0" w:space="0" w:color="auto"/>
      </w:divBdr>
    </w:div>
    <w:div w:id="797455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3780">
          <w:marLeft w:val="0"/>
          <w:marRight w:val="0"/>
          <w:marTop w:val="0"/>
          <w:marBottom w:val="0"/>
          <w:divBdr>
            <w:top w:val="none" w:sz="0" w:space="0" w:color="auto"/>
            <w:left w:val="none" w:sz="0" w:space="0" w:color="auto"/>
            <w:bottom w:val="none" w:sz="0" w:space="0" w:color="auto"/>
            <w:right w:val="none" w:sz="0" w:space="0" w:color="auto"/>
          </w:divBdr>
          <w:divsChild>
            <w:div w:id="1755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706">
      <w:bodyDiv w:val="1"/>
      <w:marLeft w:val="0"/>
      <w:marRight w:val="0"/>
      <w:marTop w:val="0"/>
      <w:marBottom w:val="0"/>
      <w:divBdr>
        <w:top w:val="none" w:sz="0" w:space="0" w:color="auto"/>
        <w:left w:val="none" w:sz="0" w:space="0" w:color="auto"/>
        <w:bottom w:val="none" w:sz="0" w:space="0" w:color="auto"/>
        <w:right w:val="none" w:sz="0" w:space="0" w:color="auto"/>
      </w:divBdr>
    </w:div>
    <w:div w:id="1216510171">
      <w:bodyDiv w:val="1"/>
      <w:marLeft w:val="0"/>
      <w:marRight w:val="0"/>
      <w:marTop w:val="0"/>
      <w:marBottom w:val="0"/>
      <w:divBdr>
        <w:top w:val="none" w:sz="0" w:space="0" w:color="auto"/>
        <w:left w:val="none" w:sz="0" w:space="0" w:color="auto"/>
        <w:bottom w:val="none" w:sz="0" w:space="0" w:color="auto"/>
        <w:right w:val="none" w:sz="0" w:space="0" w:color="auto"/>
      </w:divBdr>
    </w:div>
    <w:div w:id="1904831599">
      <w:bodyDiv w:val="1"/>
      <w:marLeft w:val="0"/>
      <w:marRight w:val="0"/>
      <w:marTop w:val="0"/>
      <w:marBottom w:val="0"/>
      <w:divBdr>
        <w:top w:val="none" w:sz="0" w:space="0" w:color="auto"/>
        <w:left w:val="none" w:sz="0" w:space="0" w:color="auto"/>
        <w:bottom w:val="none" w:sz="0" w:space="0" w:color="auto"/>
        <w:right w:val="none" w:sz="0" w:space="0" w:color="auto"/>
      </w:divBdr>
      <w:divsChild>
        <w:div w:id="509104080">
          <w:marLeft w:val="0"/>
          <w:marRight w:val="0"/>
          <w:marTop w:val="0"/>
          <w:marBottom w:val="0"/>
          <w:divBdr>
            <w:top w:val="none" w:sz="0" w:space="0" w:color="auto"/>
            <w:left w:val="none" w:sz="0" w:space="0" w:color="auto"/>
            <w:bottom w:val="none" w:sz="0" w:space="0" w:color="auto"/>
            <w:right w:val="none" w:sz="0" w:space="0" w:color="auto"/>
          </w:divBdr>
          <w:divsChild>
            <w:div w:id="1383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0358">
      <w:bodyDiv w:val="1"/>
      <w:marLeft w:val="0"/>
      <w:marRight w:val="0"/>
      <w:marTop w:val="0"/>
      <w:marBottom w:val="0"/>
      <w:divBdr>
        <w:top w:val="none" w:sz="0" w:space="0" w:color="auto"/>
        <w:left w:val="none" w:sz="0" w:space="0" w:color="auto"/>
        <w:bottom w:val="none" w:sz="0" w:space="0" w:color="auto"/>
        <w:right w:val="none" w:sz="0" w:space="0" w:color="auto"/>
      </w:divBdr>
      <w:divsChild>
        <w:div w:id="1384909734">
          <w:marLeft w:val="0"/>
          <w:marRight w:val="0"/>
          <w:marTop w:val="0"/>
          <w:marBottom w:val="0"/>
          <w:divBdr>
            <w:top w:val="none" w:sz="0" w:space="0" w:color="auto"/>
            <w:left w:val="none" w:sz="0" w:space="0" w:color="auto"/>
            <w:bottom w:val="none" w:sz="0" w:space="0" w:color="auto"/>
            <w:right w:val="none" w:sz="0" w:space="0" w:color="auto"/>
          </w:divBdr>
          <w:divsChild>
            <w:div w:id="298533798">
              <w:marLeft w:val="0"/>
              <w:marRight w:val="0"/>
              <w:marTop w:val="0"/>
              <w:marBottom w:val="0"/>
              <w:divBdr>
                <w:top w:val="none" w:sz="0" w:space="0" w:color="auto"/>
                <w:left w:val="none" w:sz="0" w:space="0" w:color="auto"/>
                <w:bottom w:val="none" w:sz="0" w:space="0" w:color="auto"/>
                <w:right w:val="none" w:sz="0" w:space="0" w:color="auto"/>
              </w:divBdr>
              <w:divsChild>
                <w:div w:id="661851561">
                  <w:marLeft w:val="240"/>
                  <w:marRight w:val="240"/>
                  <w:marTop w:val="0"/>
                  <w:marBottom w:val="240"/>
                  <w:divBdr>
                    <w:top w:val="none" w:sz="0" w:space="0" w:color="auto"/>
                    <w:left w:val="none" w:sz="0" w:space="0" w:color="auto"/>
                    <w:bottom w:val="none" w:sz="0" w:space="0" w:color="auto"/>
                    <w:right w:val="none" w:sz="0" w:space="0" w:color="auto"/>
                  </w:divBdr>
                </w:div>
                <w:div w:id="1482238418">
                  <w:marLeft w:val="0"/>
                  <w:marRight w:val="0"/>
                  <w:marTop w:val="0"/>
                  <w:marBottom w:val="150"/>
                  <w:divBdr>
                    <w:top w:val="dashed" w:sz="6" w:space="8" w:color="333333"/>
                    <w:left w:val="dashed" w:sz="6" w:space="8" w:color="333333"/>
                    <w:bottom w:val="dashed" w:sz="6" w:space="8" w:color="333333"/>
                    <w:right w:val="dashed" w:sz="6" w:space="8" w:color="333333"/>
                  </w:divBdr>
                  <w:divsChild>
                    <w:div w:id="237718605">
                      <w:marLeft w:val="0"/>
                      <w:marRight w:val="0"/>
                      <w:marTop w:val="300"/>
                      <w:marBottom w:val="150"/>
                      <w:divBdr>
                        <w:top w:val="none" w:sz="0" w:space="0" w:color="auto"/>
                        <w:left w:val="single" w:sz="48" w:space="4" w:color="162C82"/>
                        <w:bottom w:val="none" w:sz="0" w:space="0" w:color="auto"/>
                        <w:right w:val="none" w:sz="0" w:space="0" w:color="auto"/>
                      </w:divBdr>
                    </w:div>
                    <w:div w:id="1190997487">
                      <w:marLeft w:val="0"/>
                      <w:marRight w:val="0"/>
                      <w:marTop w:val="300"/>
                      <w:marBottom w:val="150"/>
                      <w:divBdr>
                        <w:top w:val="none" w:sz="0" w:space="0" w:color="auto"/>
                        <w:left w:val="single" w:sz="48" w:space="4" w:color="162C82"/>
                        <w:bottom w:val="none" w:sz="0" w:space="0" w:color="auto"/>
                        <w:right w:val="none" w:sz="0" w:space="0" w:color="auto"/>
                      </w:divBdr>
                    </w:div>
                    <w:div w:id="907613920">
                      <w:marLeft w:val="0"/>
                      <w:marRight w:val="0"/>
                      <w:marTop w:val="300"/>
                      <w:marBottom w:val="150"/>
                      <w:divBdr>
                        <w:top w:val="none" w:sz="0" w:space="0" w:color="auto"/>
                        <w:left w:val="single" w:sz="48" w:space="4" w:color="162C82"/>
                        <w:bottom w:val="none" w:sz="0" w:space="0" w:color="auto"/>
                        <w:right w:val="none" w:sz="0" w:space="0" w:color="auto"/>
                      </w:divBdr>
                    </w:div>
                    <w:div w:id="499397175">
                      <w:marLeft w:val="0"/>
                      <w:marRight w:val="0"/>
                      <w:marTop w:val="300"/>
                      <w:marBottom w:val="150"/>
                      <w:divBdr>
                        <w:top w:val="none" w:sz="0" w:space="0" w:color="auto"/>
                        <w:left w:val="single" w:sz="48" w:space="4" w:color="162C82"/>
                        <w:bottom w:val="none" w:sz="0" w:space="0" w:color="auto"/>
                        <w:right w:val="none" w:sz="0" w:space="0" w:color="auto"/>
                      </w:divBdr>
                    </w:div>
                    <w:div w:id="180094255">
                      <w:marLeft w:val="0"/>
                      <w:marRight w:val="0"/>
                      <w:marTop w:val="300"/>
                      <w:marBottom w:val="150"/>
                      <w:divBdr>
                        <w:top w:val="none" w:sz="0" w:space="0" w:color="auto"/>
                        <w:left w:val="single" w:sz="48" w:space="4" w:color="162C82"/>
                        <w:bottom w:val="none" w:sz="0" w:space="0" w:color="auto"/>
                        <w:right w:val="none" w:sz="0" w:space="0" w:color="auto"/>
                      </w:divBdr>
                    </w:div>
                  </w:divsChild>
                </w:div>
                <w:div w:id="2070955455">
                  <w:marLeft w:val="0"/>
                  <w:marRight w:val="0"/>
                  <w:marTop w:val="300"/>
                  <w:marBottom w:val="150"/>
                  <w:divBdr>
                    <w:top w:val="none" w:sz="0" w:space="0" w:color="auto"/>
                    <w:left w:val="single" w:sz="48" w:space="4" w:color="162C82"/>
                    <w:bottom w:val="none" w:sz="0" w:space="0" w:color="auto"/>
                    <w:right w:val="none" w:sz="0" w:space="0" w:color="auto"/>
                  </w:divBdr>
                </w:div>
              </w:divsChild>
            </w:div>
          </w:divsChild>
        </w:div>
      </w:divsChild>
    </w:div>
    <w:div w:id="2129080907">
      <w:bodyDiv w:val="1"/>
      <w:marLeft w:val="0"/>
      <w:marRight w:val="0"/>
      <w:marTop w:val="0"/>
      <w:marBottom w:val="0"/>
      <w:divBdr>
        <w:top w:val="none" w:sz="0" w:space="0" w:color="auto"/>
        <w:left w:val="none" w:sz="0" w:space="0" w:color="auto"/>
        <w:bottom w:val="none" w:sz="0" w:space="0" w:color="auto"/>
        <w:right w:val="none" w:sz="0" w:space="0" w:color="auto"/>
      </w:divBdr>
    </w:div>
    <w:div w:id="2145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ikatsusyukanbyo.com/monthly/" TargetMode="External"/><Relationship Id="rId18" Type="http://schemas.openxmlformats.org/officeDocument/2006/relationships/hyperlink" Target="http://www.kenkounippon21.gr.jp/kyogikai/4_info.html" TargetMode="External"/><Relationship Id="rId26" Type="http://schemas.openxmlformats.org/officeDocument/2006/relationships/hyperlink" Target="http://www.jasso.or.jp/index.html" TargetMode="External"/><Relationship Id="rId3" Type="http://schemas.openxmlformats.org/officeDocument/2006/relationships/settings" Target="settings.xml"/><Relationship Id="rId21" Type="http://schemas.openxmlformats.org/officeDocument/2006/relationships/hyperlink" Target="http://www.jcvrf.jp/index.html" TargetMode="External"/><Relationship Id="rId34" Type="http://schemas.openxmlformats.org/officeDocument/2006/relationships/theme" Target="theme/theme1.xml"/><Relationship Id="rId7" Type="http://schemas.openxmlformats.org/officeDocument/2006/relationships/hyperlink" Target="https://seikatsusyukanbyo.com/" TargetMode="External"/><Relationship Id="rId12" Type="http://schemas.openxmlformats.org/officeDocument/2006/relationships/image" Target="media/image3.png"/><Relationship Id="rId17" Type="http://schemas.openxmlformats.org/officeDocument/2006/relationships/hyperlink" Target="https://www.mhlw.go.jp/index.html" TargetMode="External"/><Relationship Id="rId25" Type="http://schemas.openxmlformats.org/officeDocument/2006/relationships/hyperlink" Target="http://jssf.umin.j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iji.co.jp/dairies/yogurt/meiji-pa3/" TargetMode="External"/><Relationship Id="rId20" Type="http://schemas.openxmlformats.org/officeDocument/2006/relationships/hyperlink" Target="https://www.8020zaidan.or.jp/index.html" TargetMode="External"/><Relationship Id="rId29" Type="http://schemas.openxmlformats.org/officeDocument/2006/relationships/hyperlink" Target="http://sangyohokens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katsusyukanbyo.com/monthly/poster.php" TargetMode="External"/><Relationship Id="rId24" Type="http://schemas.openxmlformats.org/officeDocument/2006/relationships/hyperlink" Target="https://www.doumyaku-c.j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elf-medication.ne.jp/summary/003.php" TargetMode="External"/><Relationship Id="rId23" Type="http://schemas.openxmlformats.org/officeDocument/2006/relationships/hyperlink" Target="http://www.j-df.or.jp/" TargetMode="External"/><Relationship Id="rId28" Type="http://schemas.openxmlformats.org/officeDocument/2006/relationships/hyperlink" Target="http://jide.jp/" TargetMode="External"/><Relationship Id="rId10" Type="http://schemas.openxmlformats.org/officeDocument/2006/relationships/image" Target="media/image2.png"/><Relationship Id="rId19" Type="http://schemas.openxmlformats.org/officeDocument/2006/relationships/hyperlink" Target="http://www.health-net.or.jp/" TargetMode="External"/><Relationship Id="rId31" Type="http://schemas.openxmlformats.org/officeDocument/2006/relationships/hyperlink" Target="http://www.jhei.net/" TargetMode="External"/><Relationship Id="rId4" Type="http://schemas.openxmlformats.org/officeDocument/2006/relationships/webSettings" Target="webSettings.xml"/><Relationship Id="rId9" Type="http://schemas.openxmlformats.org/officeDocument/2006/relationships/hyperlink" Target="https://seikatsusyukanbyo.com/main/yobou/02.php" TargetMode="External"/><Relationship Id="rId14" Type="http://schemas.openxmlformats.org/officeDocument/2006/relationships/hyperlink" Target="http://www.self-medication.ne.jp/summary/003.php" TargetMode="External"/><Relationship Id="rId22" Type="http://schemas.openxmlformats.org/officeDocument/2006/relationships/hyperlink" Target="http://www.arukenkyo.or.jp/" TargetMode="External"/><Relationship Id="rId27" Type="http://schemas.openxmlformats.org/officeDocument/2006/relationships/hyperlink" Target="http://himan.jp/" TargetMode="External"/><Relationship Id="rId30" Type="http://schemas.openxmlformats.org/officeDocument/2006/relationships/hyperlink" Target="https://www.kenshin.gr.jp/" TargetMode="External"/><Relationship Id="rId8"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695</Words>
  <Characters>3965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柴田理恵</dc:creator>
  <cp:keywords/>
  <dc:description/>
  <cp:lastModifiedBy>Furukawa Hiromu</cp:lastModifiedBy>
  <cp:revision>7</cp:revision>
  <cp:lastPrinted>2023-01-21T15:48:00Z</cp:lastPrinted>
  <dcterms:created xsi:type="dcterms:W3CDTF">2023-01-21T14:29:00Z</dcterms:created>
  <dcterms:modified xsi:type="dcterms:W3CDTF">2023-01-22T15:18:00Z</dcterms:modified>
</cp:coreProperties>
</file>